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D5" w:rsidRDefault="00DE65D5" w:rsidP="00DE65D5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МИНИСТЕРСТВО ОБРАЗОВАНИЯ РЕСПУБЛИКИ БАШКОРТОСТАН</w:t>
      </w:r>
    </w:p>
    <w:p w:rsidR="00DE65D5" w:rsidRDefault="00DE65D5" w:rsidP="00DE65D5">
      <w:pPr>
        <w:widowControl w:val="0"/>
        <w:suppressAutoHyphens/>
        <w:autoSpaceDE w:val="0"/>
        <w:autoSpaceDN w:val="0"/>
        <w:adjustRightInd w:val="0"/>
        <w:jc w:val="center"/>
        <w:rPr>
          <w:rStyle w:val="af6"/>
          <w:i w:val="0"/>
        </w:rPr>
      </w:pPr>
      <w:r>
        <w:rPr>
          <w:rStyle w:val="af6"/>
          <w:i w:val="0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DE65D5" w:rsidRDefault="00DE65D5" w:rsidP="00DE65D5">
      <w:pPr>
        <w:widowControl w:val="0"/>
        <w:suppressAutoHyphens/>
        <w:autoSpaceDE w:val="0"/>
        <w:autoSpaceDN w:val="0"/>
        <w:adjustRightInd w:val="0"/>
        <w:jc w:val="center"/>
        <w:rPr>
          <w:rStyle w:val="af6"/>
          <w:i w:val="0"/>
          <w:sz w:val="28"/>
          <w:szCs w:val="28"/>
        </w:rPr>
      </w:pPr>
      <w:r>
        <w:rPr>
          <w:rStyle w:val="af6"/>
          <w:i w:val="0"/>
          <w:sz w:val="28"/>
          <w:szCs w:val="28"/>
        </w:rPr>
        <w:t>НЕФТЕКАМСКИЙ ПЕДАГОГИЧЕСКИЙ КОЛЛЕДЖ</w:t>
      </w:r>
    </w:p>
    <w:p w:rsidR="00DE65D5" w:rsidRDefault="00DE65D5" w:rsidP="00DE65D5">
      <w:pPr>
        <w:widowControl w:val="0"/>
        <w:suppressAutoHyphens/>
        <w:autoSpaceDE w:val="0"/>
        <w:autoSpaceDN w:val="0"/>
        <w:adjustRightInd w:val="0"/>
        <w:rPr>
          <w:rStyle w:val="af6"/>
          <w:i w:val="0"/>
          <w:sz w:val="28"/>
          <w:szCs w:val="28"/>
        </w:rPr>
      </w:pPr>
    </w:p>
    <w:p w:rsidR="00DE65D5" w:rsidRDefault="00DE65D5" w:rsidP="00DE65D5">
      <w:pPr>
        <w:widowControl w:val="0"/>
        <w:suppressAutoHyphens/>
        <w:autoSpaceDE w:val="0"/>
        <w:autoSpaceDN w:val="0"/>
        <w:adjustRightInd w:val="0"/>
        <w:rPr>
          <w:rStyle w:val="af6"/>
          <w:b/>
          <w:i w:val="0"/>
          <w:sz w:val="28"/>
          <w:szCs w:val="28"/>
        </w:rPr>
      </w:pPr>
    </w:p>
    <w:p w:rsidR="00DE65D5" w:rsidRDefault="00DE65D5" w:rsidP="00DE65D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caps/>
        </w:rPr>
      </w:pPr>
    </w:p>
    <w:p w:rsidR="00DE65D5" w:rsidRDefault="00DE65D5" w:rsidP="00DE65D5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Утверждаю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E65D5" w:rsidRDefault="00DE65D5" w:rsidP="00DE65D5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ГБПОУ </w:t>
      </w:r>
    </w:p>
    <w:p w:rsidR="00DE65D5" w:rsidRDefault="00DE65D5" w:rsidP="00DE65D5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Нефтекамский</w:t>
      </w:r>
    </w:p>
    <w:p w:rsidR="00DE65D5" w:rsidRDefault="00DE65D5" w:rsidP="00DE65D5">
      <w:pPr>
        <w:ind w:left="5670"/>
        <w:jc w:val="both"/>
        <w:rPr>
          <w:i/>
          <w:sz w:val="28"/>
          <w:szCs w:val="28"/>
        </w:rPr>
      </w:pPr>
      <w:r>
        <w:rPr>
          <w:sz w:val="28"/>
          <w:szCs w:val="28"/>
        </w:rPr>
        <w:t>педагогический колледж</w:t>
      </w:r>
    </w:p>
    <w:p w:rsidR="00DE65D5" w:rsidRDefault="00DE65D5" w:rsidP="00DE65D5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___________ Р.А.Гареев</w:t>
      </w:r>
    </w:p>
    <w:p w:rsidR="00DE65D5" w:rsidRDefault="00DE65D5" w:rsidP="00DE65D5">
      <w:pPr>
        <w:autoSpaceDE w:val="0"/>
        <w:autoSpaceDN w:val="0"/>
        <w:adjustRightInd w:val="0"/>
        <w:spacing w:line="180" w:lineRule="atLeas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«31</w:t>
      </w:r>
      <w:r>
        <w:rPr>
          <w:sz w:val="28"/>
          <w:szCs w:val="28"/>
          <w:u w:val="single"/>
        </w:rPr>
        <w:t>» августа</w:t>
      </w:r>
      <w:r>
        <w:rPr>
          <w:sz w:val="28"/>
          <w:szCs w:val="28"/>
        </w:rPr>
        <w:t xml:space="preserve">  2015г.</w:t>
      </w:r>
    </w:p>
    <w:p w:rsidR="00DE65D5" w:rsidRDefault="00DE65D5" w:rsidP="00DE65D5">
      <w:pPr>
        <w:jc w:val="center"/>
        <w:rPr>
          <w:b/>
          <w:sz w:val="28"/>
          <w:szCs w:val="28"/>
        </w:rPr>
      </w:pPr>
    </w:p>
    <w:p w:rsidR="00DE65D5" w:rsidRDefault="00DE65D5" w:rsidP="00DE65D5">
      <w:pPr>
        <w:jc w:val="center"/>
        <w:rPr>
          <w:b/>
          <w:sz w:val="28"/>
          <w:szCs w:val="28"/>
        </w:rPr>
      </w:pPr>
    </w:p>
    <w:p w:rsidR="00DE65D5" w:rsidRDefault="00DE65D5" w:rsidP="00DE65D5">
      <w:pPr>
        <w:jc w:val="center"/>
        <w:rPr>
          <w:b/>
          <w:sz w:val="28"/>
          <w:szCs w:val="28"/>
        </w:rPr>
      </w:pPr>
    </w:p>
    <w:p w:rsidR="00DE65D5" w:rsidRDefault="00DE65D5" w:rsidP="00DE65D5">
      <w:pPr>
        <w:jc w:val="center"/>
        <w:rPr>
          <w:b/>
          <w:sz w:val="28"/>
          <w:szCs w:val="28"/>
        </w:rPr>
      </w:pPr>
    </w:p>
    <w:p w:rsidR="00DE65D5" w:rsidRDefault="00DE65D5" w:rsidP="00DE65D5">
      <w:pPr>
        <w:jc w:val="center"/>
        <w:rPr>
          <w:b/>
          <w:sz w:val="28"/>
          <w:szCs w:val="28"/>
        </w:rPr>
      </w:pPr>
    </w:p>
    <w:p w:rsidR="00DE65D5" w:rsidRDefault="00DE65D5" w:rsidP="00DE65D5">
      <w:pPr>
        <w:rPr>
          <w:b/>
          <w:sz w:val="28"/>
          <w:szCs w:val="28"/>
        </w:rPr>
      </w:pPr>
    </w:p>
    <w:p w:rsidR="00DE65D5" w:rsidRDefault="00DE65D5" w:rsidP="00DE65D5">
      <w:pPr>
        <w:jc w:val="center"/>
        <w:rPr>
          <w:b/>
          <w:sz w:val="28"/>
          <w:szCs w:val="28"/>
        </w:rPr>
      </w:pPr>
    </w:p>
    <w:p w:rsidR="00DE65D5" w:rsidRDefault="00DE65D5" w:rsidP="00DE65D5">
      <w:pPr>
        <w:jc w:val="center"/>
        <w:rPr>
          <w:b/>
          <w:sz w:val="28"/>
          <w:szCs w:val="28"/>
        </w:rPr>
      </w:pPr>
    </w:p>
    <w:p w:rsidR="00DE65D5" w:rsidRDefault="00DE65D5" w:rsidP="00DE65D5">
      <w:pPr>
        <w:jc w:val="center"/>
        <w:rPr>
          <w:b/>
          <w:sz w:val="28"/>
          <w:szCs w:val="28"/>
        </w:rPr>
      </w:pPr>
    </w:p>
    <w:p w:rsidR="00DE65D5" w:rsidRDefault="00DE65D5" w:rsidP="00DE65D5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программа  ПОДГОТОВКИ  СПЕЦИАЛИСТОВ  СРЕДНЕГО ЗВЕНА </w:t>
      </w:r>
    </w:p>
    <w:p w:rsidR="00DE65D5" w:rsidRDefault="00DE65D5" w:rsidP="00DE65D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</w:t>
      </w:r>
    </w:p>
    <w:p w:rsidR="00DE65D5" w:rsidRDefault="00DE65D5" w:rsidP="00DE65D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44.02.01Дошкольное образование</w:t>
      </w:r>
    </w:p>
    <w:p w:rsidR="00DE65D5" w:rsidRDefault="00DE65D5" w:rsidP="00DE65D5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(углубленной подготовки)</w:t>
      </w:r>
    </w:p>
    <w:p w:rsidR="00DE65D5" w:rsidRDefault="00DE65D5" w:rsidP="00DE65D5">
      <w:pPr>
        <w:jc w:val="center"/>
        <w:rPr>
          <w:sz w:val="28"/>
          <w:szCs w:val="28"/>
        </w:rPr>
      </w:pPr>
    </w:p>
    <w:p w:rsidR="00DE65D5" w:rsidRDefault="00DE65D5" w:rsidP="00DE65D5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заочная форма обучения</w:t>
      </w:r>
    </w:p>
    <w:p w:rsidR="00DE65D5" w:rsidRDefault="00DE65D5" w:rsidP="00DE65D5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DE65D5" w:rsidRDefault="00DE65D5" w:rsidP="00DE65D5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DE65D5" w:rsidRDefault="00DE65D5" w:rsidP="00DE65D5">
      <w:pPr>
        <w:widowControl w:val="0"/>
        <w:suppressAutoHyphens/>
        <w:rPr>
          <w:sz w:val="28"/>
          <w:szCs w:val="28"/>
        </w:rPr>
      </w:pPr>
    </w:p>
    <w:p w:rsidR="00DE65D5" w:rsidRDefault="00DE65D5" w:rsidP="00DE65D5">
      <w:pPr>
        <w:widowControl w:val="0"/>
        <w:suppressAutoHyphens/>
        <w:rPr>
          <w:sz w:val="28"/>
          <w:szCs w:val="28"/>
        </w:rPr>
      </w:pPr>
    </w:p>
    <w:p w:rsidR="00DE65D5" w:rsidRDefault="00DE65D5" w:rsidP="00DE65D5">
      <w:pPr>
        <w:widowControl w:val="0"/>
        <w:suppressAutoHyphens/>
        <w:rPr>
          <w:sz w:val="28"/>
          <w:szCs w:val="28"/>
        </w:rPr>
      </w:pPr>
    </w:p>
    <w:p w:rsidR="00DE65D5" w:rsidRDefault="00DE65D5" w:rsidP="00DE65D5">
      <w:pPr>
        <w:widowControl w:val="0"/>
        <w:suppressAutoHyphens/>
        <w:rPr>
          <w:sz w:val="28"/>
          <w:szCs w:val="28"/>
        </w:rPr>
      </w:pPr>
    </w:p>
    <w:p w:rsidR="00DE65D5" w:rsidRDefault="00DE65D5" w:rsidP="00DE65D5">
      <w:pPr>
        <w:widowControl w:val="0"/>
        <w:suppressAutoHyphens/>
        <w:rPr>
          <w:sz w:val="28"/>
          <w:szCs w:val="28"/>
        </w:rPr>
      </w:pPr>
    </w:p>
    <w:p w:rsidR="00DE65D5" w:rsidRDefault="00DE65D5" w:rsidP="00DE65D5">
      <w:pPr>
        <w:widowControl w:val="0"/>
        <w:suppressAutoHyphens/>
        <w:rPr>
          <w:sz w:val="28"/>
          <w:szCs w:val="28"/>
        </w:rPr>
      </w:pPr>
    </w:p>
    <w:p w:rsidR="00DE65D5" w:rsidRDefault="00DE65D5" w:rsidP="00DE65D5">
      <w:pPr>
        <w:widowControl w:val="0"/>
        <w:suppressAutoHyphens/>
        <w:rPr>
          <w:sz w:val="28"/>
          <w:szCs w:val="28"/>
        </w:rPr>
      </w:pPr>
    </w:p>
    <w:p w:rsidR="00DE65D5" w:rsidRDefault="00DE65D5" w:rsidP="00DE65D5">
      <w:pPr>
        <w:widowControl w:val="0"/>
        <w:suppressAutoHyphens/>
        <w:rPr>
          <w:sz w:val="28"/>
          <w:szCs w:val="28"/>
        </w:rPr>
      </w:pPr>
    </w:p>
    <w:p w:rsidR="00DE65D5" w:rsidRDefault="00DE65D5" w:rsidP="00DE65D5">
      <w:pPr>
        <w:widowControl w:val="0"/>
        <w:suppressAutoHyphens/>
        <w:rPr>
          <w:sz w:val="28"/>
          <w:szCs w:val="28"/>
        </w:rPr>
      </w:pPr>
    </w:p>
    <w:p w:rsidR="00DE65D5" w:rsidRDefault="00DE65D5" w:rsidP="00DE65D5">
      <w:pPr>
        <w:widowControl w:val="0"/>
        <w:suppressAutoHyphens/>
        <w:jc w:val="center"/>
        <w:rPr>
          <w:sz w:val="28"/>
          <w:szCs w:val="28"/>
        </w:rPr>
      </w:pPr>
    </w:p>
    <w:p w:rsidR="00DE65D5" w:rsidRDefault="00DE65D5" w:rsidP="00DE65D5">
      <w:pPr>
        <w:widowControl w:val="0"/>
        <w:suppressAutoHyphens/>
        <w:jc w:val="center"/>
        <w:rPr>
          <w:sz w:val="28"/>
          <w:szCs w:val="28"/>
        </w:rPr>
      </w:pPr>
    </w:p>
    <w:p w:rsidR="00DE65D5" w:rsidRDefault="00DE65D5" w:rsidP="00DE65D5">
      <w:pPr>
        <w:widowControl w:val="0"/>
        <w:suppressAutoHyphens/>
        <w:jc w:val="center"/>
      </w:pPr>
      <w:r>
        <w:rPr>
          <w:sz w:val="28"/>
          <w:szCs w:val="28"/>
        </w:rPr>
        <w:t>2015 г.</w:t>
      </w:r>
    </w:p>
    <w:p w:rsidR="00DE65D5" w:rsidRDefault="00DE65D5" w:rsidP="00DE65D5">
      <w:pPr>
        <w:sectPr w:rsidR="00DE65D5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20"/>
        </w:sectPr>
      </w:pPr>
    </w:p>
    <w:p w:rsidR="00DE65D5" w:rsidRPr="00466EB7" w:rsidRDefault="00DE65D5" w:rsidP="00DE6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5"/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Программа подготовки специалистов среднего звена </w:t>
      </w:r>
      <w:r>
        <w:rPr>
          <w:rStyle w:val="af6"/>
          <w:i w:val="0"/>
          <w:sz w:val="28"/>
          <w:szCs w:val="28"/>
        </w:rPr>
        <w:t xml:space="preserve">государственного </w:t>
      </w:r>
      <w:r>
        <w:rPr>
          <w:sz w:val="28"/>
          <w:szCs w:val="28"/>
        </w:rPr>
        <w:t>бюджетного профессионального образовательного учреждения Нефтекамский  педагогический колледж составлена на основе федерального государственного образовательного стандарта по специальности 44.02.01 Дошкольное образование.</w:t>
      </w:r>
    </w:p>
    <w:p w:rsidR="00DE65D5" w:rsidRDefault="00DE65D5" w:rsidP="00DE65D5">
      <w:pPr>
        <w:ind w:firstLine="708"/>
        <w:jc w:val="both"/>
        <w:rPr>
          <w:sz w:val="28"/>
          <w:szCs w:val="28"/>
        </w:rPr>
      </w:pPr>
    </w:p>
    <w:p w:rsidR="00E87960" w:rsidRDefault="00E87960" w:rsidP="004224BC">
      <w:pPr>
        <w:spacing w:before="100" w:beforeAutospacing="1" w:line="360" w:lineRule="auto"/>
        <w:jc w:val="center"/>
        <w:rPr>
          <w:b/>
          <w:sz w:val="28"/>
          <w:szCs w:val="28"/>
        </w:rPr>
      </w:pPr>
    </w:p>
    <w:p w:rsidR="00E87960" w:rsidRDefault="00E87960" w:rsidP="004224BC">
      <w:pPr>
        <w:spacing w:before="100" w:beforeAutospacing="1" w:line="360" w:lineRule="auto"/>
        <w:jc w:val="center"/>
        <w:rPr>
          <w:b/>
          <w:sz w:val="28"/>
          <w:szCs w:val="28"/>
        </w:rPr>
      </w:pPr>
    </w:p>
    <w:p w:rsidR="00E87960" w:rsidRDefault="00E87960" w:rsidP="004224BC">
      <w:pPr>
        <w:spacing w:before="100" w:beforeAutospacing="1" w:line="360" w:lineRule="auto"/>
        <w:jc w:val="center"/>
        <w:rPr>
          <w:b/>
          <w:sz w:val="28"/>
          <w:szCs w:val="28"/>
        </w:rPr>
      </w:pPr>
    </w:p>
    <w:p w:rsidR="00E87960" w:rsidRDefault="00E87960" w:rsidP="004224BC">
      <w:pPr>
        <w:spacing w:before="100" w:beforeAutospacing="1" w:line="360" w:lineRule="auto"/>
        <w:jc w:val="center"/>
        <w:rPr>
          <w:b/>
          <w:sz w:val="28"/>
          <w:szCs w:val="28"/>
        </w:rPr>
      </w:pPr>
    </w:p>
    <w:p w:rsidR="00E87960" w:rsidRDefault="00E87960" w:rsidP="004224BC">
      <w:pPr>
        <w:spacing w:before="100" w:beforeAutospacing="1" w:line="360" w:lineRule="auto"/>
        <w:jc w:val="center"/>
        <w:rPr>
          <w:b/>
          <w:sz w:val="28"/>
          <w:szCs w:val="28"/>
        </w:rPr>
      </w:pPr>
    </w:p>
    <w:p w:rsidR="00E87960" w:rsidRDefault="00E87960" w:rsidP="004224BC">
      <w:pPr>
        <w:spacing w:before="100" w:beforeAutospacing="1" w:line="360" w:lineRule="auto"/>
        <w:jc w:val="center"/>
        <w:rPr>
          <w:b/>
          <w:sz w:val="28"/>
          <w:szCs w:val="28"/>
        </w:rPr>
      </w:pPr>
    </w:p>
    <w:p w:rsidR="00E87960" w:rsidRDefault="00E87960" w:rsidP="004224BC">
      <w:pPr>
        <w:spacing w:before="100" w:beforeAutospacing="1" w:line="360" w:lineRule="auto"/>
        <w:jc w:val="center"/>
        <w:rPr>
          <w:b/>
          <w:sz w:val="28"/>
          <w:szCs w:val="28"/>
        </w:rPr>
      </w:pPr>
    </w:p>
    <w:p w:rsidR="00E87960" w:rsidRDefault="00E87960" w:rsidP="004224BC">
      <w:pPr>
        <w:spacing w:before="100" w:beforeAutospacing="1" w:line="360" w:lineRule="auto"/>
        <w:jc w:val="center"/>
        <w:rPr>
          <w:b/>
          <w:sz w:val="28"/>
          <w:szCs w:val="28"/>
        </w:rPr>
      </w:pPr>
    </w:p>
    <w:p w:rsidR="00E87960" w:rsidRDefault="00E87960" w:rsidP="004224BC">
      <w:pPr>
        <w:spacing w:before="100" w:beforeAutospacing="1" w:line="360" w:lineRule="auto"/>
        <w:jc w:val="center"/>
        <w:rPr>
          <w:b/>
          <w:sz w:val="28"/>
          <w:szCs w:val="28"/>
        </w:rPr>
      </w:pPr>
    </w:p>
    <w:p w:rsidR="00E87960" w:rsidRDefault="00E87960" w:rsidP="004224BC">
      <w:pPr>
        <w:spacing w:before="100" w:beforeAutospacing="1" w:line="360" w:lineRule="auto"/>
        <w:jc w:val="center"/>
        <w:rPr>
          <w:b/>
          <w:sz w:val="28"/>
          <w:szCs w:val="28"/>
        </w:rPr>
      </w:pPr>
    </w:p>
    <w:p w:rsidR="00E87960" w:rsidRDefault="00E87960" w:rsidP="004224BC">
      <w:pPr>
        <w:spacing w:before="100" w:beforeAutospacing="1" w:line="360" w:lineRule="auto"/>
        <w:jc w:val="center"/>
        <w:rPr>
          <w:b/>
          <w:sz w:val="28"/>
          <w:szCs w:val="28"/>
        </w:rPr>
      </w:pPr>
    </w:p>
    <w:p w:rsidR="00E87960" w:rsidRDefault="00E87960" w:rsidP="00D82EF5">
      <w:pPr>
        <w:spacing w:before="100" w:beforeAutospacing="1" w:line="360" w:lineRule="auto"/>
        <w:rPr>
          <w:b/>
          <w:sz w:val="28"/>
          <w:szCs w:val="28"/>
        </w:rPr>
      </w:pPr>
    </w:p>
    <w:p w:rsidR="00DE65D5" w:rsidRDefault="00DE65D5" w:rsidP="00D82EF5">
      <w:pPr>
        <w:spacing w:before="100" w:beforeAutospacing="1" w:line="360" w:lineRule="auto"/>
        <w:rPr>
          <w:b/>
          <w:sz w:val="28"/>
          <w:szCs w:val="28"/>
        </w:rPr>
      </w:pPr>
    </w:p>
    <w:p w:rsidR="00DE65D5" w:rsidRDefault="00DE65D5" w:rsidP="00D82EF5">
      <w:pPr>
        <w:spacing w:before="100" w:beforeAutospacing="1" w:line="360" w:lineRule="auto"/>
        <w:rPr>
          <w:b/>
          <w:sz w:val="28"/>
          <w:szCs w:val="28"/>
        </w:rPr>
      </w:pPr>
    </w:p>
    <w:p w:rsidR="00DE65D5" w:rsidRDefault="00DE65D5" w:rsidP="00D82EF5">
      <w:pPr>
        <w:spacing w:before="100" w:beforeAutospacing="1" w:line="360" w:lineRule="auto"/>
        <w:rPr>
          <w:b/>
          <w:sz w:val="28"/>
          <w:szCs w:val="28"/>
        </w:rPr>
      </w:pPr>
    </w:p>
    <w:p w:rsidR="00DE65D5" w:rsidRDefault="00DE65D5" w:rsidP="00D82EF5">
      <w:pPr>
        <w:spacing w:before="100" w:beforeAutospacing="1" w:line="360" w:lineRule="auto"/>
        <w:rPr>
          <w:b/>
          <w:sz w:val="28"/>
          <w:szCs w:val="28"/>
        </w:rPr>
      </w:pPr>
    </w:p>
    <w:p w:rsidR="00DE65D5" w:rsidRDefault="00DE65D5" w:rsidP="00D82EF5">
      <w:pPr>
        <w:spacing w:before="100" w:beforeAutospacing="1" w:line="360" w:lineRule="auto"/>
        <w:rPr>
          <w:b/>
          <w:sz w:val="28"/>
          <w:szCs w:val="28"/>
        </w:rPr>
      </w:pPr>
    </w:p>
    <w:p w:rsidR="00E87960" w:rsidRPr="00A5253A" w:rsidRDefault="00E87960" w:rsidP="00D82EF5">
      <w:pPr>
        <w:spacing w:before="100" w:beforeAutospacing="1" w:line="360" w:lineRule="auto"/>
        <w:jc w:val="center"/>
        <w:rPr>
          <w:b/>
          <w:sz w:val="28"/>
          <w:szCs w:val="28"/>
        </w:rPr>
      </w:pPr>
      <w:r w:rsidRPr="00A5253A">
        <w:rPr>
          <w:b/>
          <w:sz w:val="28"/>
          <w:szCs w:val="28"/>
        </w:rPr>
        <w:t>СОДЕРЖАНИЕ</w:t>
      </w:r>
    </w:p>
    <w:p w:rsidR="00E87960" w:rsidRPr="00A5253A" w:rsidRDefault="00E87960" w:rsidP="00627140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87960" w:rsidRDefault="00E87960" w:rsidP="005E0D7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E0D70">
        <w:rPr>
          <w:sz w:val="28"/>
          <w:szCs w:val="28"/>
        </w:rPr>
        <w:t xml:space="preserve"> </w:t>
      </w:r>
      <w:r>
        <w:rPr>
          <w:sz w:val="28"/>
          <w:szCs w:val="28"/>
        </w:rPr>
        <w:t>Общие положения   …………………………………………………………4</w:t>
      </w:r>
    </w:p>
    <w:p w:rsidR="00E87960" w:rsidRDefault="00E87960" w:rsidP="005E0D70">
      <w:pPr>
        <w:widowControl w:val="0"/>
        <w:suppressAutoHyphens/>
        <w:autoSpaceDE w:val="0"/>
        <w:autoSpaceDN w:val="0"/>
        <w:adjustRightInd w:val="0"/>
        <w:spacing w:line="360" w:lineRule="auto"/>
        <w:ind w:left="-180" w:right="2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5E0D70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Характеристика профессиональной деятельности выпускников и требования к результатам освоения программы подготовки специалистов среднего звена…………………………………………………………………...5</w:t>
      </w:r>
    </w:p>
    <w:p w:rsidR="00E87960" w:rsidRDefault="00E87960" w:rsidP="005E0D70">
      <w:pPr>
        <w:widowControl w:val="0"/>
        <w:suppressAutoHyphens/>
        <w:autoSpaceDE w:val="0"/>
        <w:autoSpaceDN w:val="0"/>
        <w:adjustRightInd w:val="0"/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5E0D70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Документы, определяющие содержание и организацию образовательного процесса………………………………………………………………………….8</w:t>
      </w:r>
    </w:p>
    <w:p w:rsidR="00E87960" w:rsidRPr="00A5253A" w:rsidRDefault="00E87960" w:rsidP="005E0D70">
      <w:pPr>
        <w:widowControl w:val="0"/>
        <w:suppressAutoHyphens/>
        <w:autoSpaceDE w:val="0"/>
        <w:autoSpaceDN w:val="0"/>
        <w:adjustRightInd w:val="0"/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Оценка результатов освоения программы подготовки специалистов среднего звена…………………………………………………………………..</w:t>
      </w:r>
      <w:r w:rsidR="008F36F9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</w:p>
    <w:p w:rsidR="00E87960" w:rsidRPr="00BA471A" w:rsidRDefault="00E87960" w:rsidP="005E0D7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87960" w:rsidRPr="00E60191" w:rsidRDefault="00E87960" w:rsidP="005E0D70">
      <w:pPr>
        <w:spacing w:before="100" w:beforeAutospacing="1" w:line="360" w:lineRule="auto"/>
        <w:jc w:val="center"/>
      </w:pPr>
      <w:r>
        <w:rPr>
          <w:b/>
        </w:rPr>
        <w:br w:type="page"/>
      </w:r>
      <w:r>
        <w:rPr>
          <w:b/>
        </w:rPr>
        <w:lastRenderedPageBreak/>
        <w:t>1.</w:t>
      </w:r>
      <w:r>
        <w:rPr>
          <w:b/>
          <w:sz w:val="28"/>
          <w:szCs w:val="28"/>
        </w:rPr>
        <w:t>ОБЩИЕ ПОЛОЖЕНИЯ</w:t>
      </w:r>
    </w:p>
    <w:p w:rsidR="00E87960" w:rsidRDefault="00E87960" w:rsidP="00627140">
      <w:pPr>
        <w:widowControl w:val="0"/>
        <w:suppressAutoHyphens/>
        <w:autoSpaceDE w:val="0"/>
        <w:autoSpaceDN w:val="0"/>
        <w:adjustRightInd w:val="0"/>
        <w:ind w:firstLine="709"/>
        <w:jc w:val="both"/>
      </w:pPr>
    </w:p>
    <w:p w:rsidR="00D250D8" w:rsidRDefault="00D250D8" w:rsidP="00D250D8">
      <w:pPr>
        <w:widowControl w:val="0"/>
        <w:numPr>
          <w:ilvl w:val="1"/>
          <w:numId w:val="46"/>
        </w:numPr>
        <w:suppressAutoHyphens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Нормативно-правовые основы разработки ППССЗ</w:t>
      </w:r>
    </w:p>
    <w:p w:rsidR="00D250D8" w:rsidRDefault="00D250D8" w:rsidP="00D250D8">
      <w:pPr>
        <w:widowControl w:val="0"/>
        <w:suppressAutoHyphens/>
        <w:autoSpaceDE w:val="0"/>
        <w:autoSpaceDN w:val="0"/>
        <w:adjustRightInd w:val="0"/>
        <w:ind w:left="1429"/>
        <w:contextualSpacing/>
        <w:jc w:val="both"/>
        <w:rPr>
          <w:b/>
          <w:sz w:val="28"/>
          <w:szCs w:val="28"/>
        </w:rPr>
      </w:pPr>
    </w:p>
    <w:p w:rsidR="00D250D8" w:rsidRDefault="00D250D8" w:rsidP="00D250D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подготовки специалистов среднего звена ППССЗ - комплекс нормативно-методической документации, регламентирующий содержание, организацию и оценку качества подготовки обучающихся и выпускников по специальности 44.02.01  Дошкольное образование (углубленной подготовки).</w:t>
      </w:r>
    </w:p>
    <w:p w:rsidR="00D250D8" w:rsidRDefault="00D250D8" w:rsidP="00D250D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Нормативную правовую основу разработки ППССЗ:</w:t>
      </w:r>
    </w:p>
    <w:p w:rsidR="00D250D8" w:rsidRDefault="00D250D8" w:rsidP="00D250D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29 декабря 2012 года № 273-ФЗ  «Об образовании РФ»; </w:t>
      </w:r>
    </w:p>
    <w:p w:rsidR="00D250D8" w:rsidRDefault="00D250D8" w:rsidP="00D250D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Республики Башкортостан от 1 июля 2013 года № 696 – З «Об образовании в Республике Башкортостан»;</w:t>
      </w:r>
    </w:p>
    <w:p w:rsidR="00D250D8" w:rsidRDefault="00D250D8" w:rsidP="00D250D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образовательный стандарт среднего профессионального образования по  специальности 44.01.02 Дошкольное образование, утвержденный приказом Министерства образования и науки Российской Федерации № 1351 от 27октября 2014 года;</w:t>
      </w:r>
    </w:p>
    <w:p w:rsidR="00D250D8" w:rsidRDefault="00D250D8" w:rsidP="00D250D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 Министерства образования и науки РФ от 20.10.2010 г.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12-696 «О разъяснениях по формированию учебного плана основной профессиональной образовательной программы начального профессионального образования / среднего профессионального образования»;</w:t>
      </w:r>
    </w:p>
    <w:p w:rsidR="00D250D8" w:rsidRDefault="00D250D8" w:rsidP="00D250D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Разъяснения по реализации образовательной программы среднего общего образования  в  пределах  освоения  образовательных  программ  среднего профессионального образования на базе основного общего образования с учетом требований ФГОС и профиля получаемого профессионального образования (одобрено решением Научно-методического совета Центра профессионального образования ФГАУ «ФИРО», протокол № 1 от10.04.2014 г.);</w:t>
      </w:r>
    </w:p>
    <w:p w:rsidR="00D250D8" w:rsidRDefault="00D250D8" w:rsidP="00D250D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образования и науки РФ от 14 июня 2013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D250D8" w:rsidRDefault="00D250D8" w:rsidP="00D250D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 Минобрнауки России от 17.03.2015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образования»;</w:t>
      </w:r>
    </w:p>
    <w:p w:rsidR="00D250D8" w:rsidRDefault="00D250D8" w:rsidP="00D250D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образования и науки РФ от 16 августа 2013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D250D8" w:rsidRPr="00ED1A73" w:rsidRDefault="00D250D8" w:rsidP="00D250D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A73">
        <w:rPr>
          <w:sz w:val="28"/>
          <w:szCs w:val="28"/>
        </w:rPr>
        <w:t xml:space="preserve"> Методические рекомендации по организации учебного процесса по очно-заочной и заочной формам обучения в образовательных, реализующих профессиональные образовательные программы СПО.</w:t>
      </w:r>
    </w:p>
    <w:p w:rsidR="00D250D8" w:rsidRPr="00CD6513" w:rsidRDefault="00D250D8" w:rsidP="00D250D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6513">
        <w:rPr>
          <w:sz w:val="28"/>
          <w:szCs w:val="28"/>
        </w:rPr>
        <w:lastRenderedPageBreak/>
        <w:t>Правила оказания платных образовательных услуг, утвержденных постановлением Правительства РФ от 15.08. 2013 № 706.</w:t>
      </w:r>
    </w:p>
    <w:p w:rsidR="00D250D8" w:rsidRDefault="00D250D8" w:rsidP="00D250D8">
      <w:pPr>
        <w:rPr>
          <w:sz w:val="28"/>
          <w:szCs w:val="28"/>
        </w:rPr>
      </w:pPr>
      <w:r>
        <w:rPr>
          <w:sz w:val="28"/>
          <w:szCs w:val="28"/>
        </w:rPr>
        <w:t xml:space="preserve">           Устав колледжа ГБПОУ Нефтекамский педагогический колледж.</w:t>
      </w:r>
    </w:p>
    <w:p w:rsidR="00D250D8" w:rsidRDefault="00D250D8" w:rsidP="00D250D8">
      <w:pPr>
        <w:rPr>
          <w:b/>
          <w:sz w:val="28"/>
          <w:szCs w:val="28"/>
        </w:rPr>
      </w:pPr>
      <w:r w:rsidRPr="00D82EF5">
        <w:rPr>
          <w:b/>
          <w:sz w:val="28"/>
          <w:szCs w:val="28"/>
        </w:rPr>
        <w:t>Термины, определения и используемые сокращения</w:t>
      </w:r>
    </w:p>
    <w:p w:rsidR="00D250D8" w:rsidRDefault="00D250D8" w:rsidP="00D250D8">
      <w:pPr>
        <w:ind w:firstLine="709"/>
        <w:jc w:val="both"/>
        <w:rPr>
          <w:sz w:val="28"/>
          <w:szCs w:val="28"/>
        </w:rPr>
      </w:pPr>
    </w:p>
    <w:p w:rsidR="00D250D8" w:rsidRDefault="00D250D8" w:rsidP="00D250D8">
      <w:pPr>
        <w:ind w:firstLine="709"/>
        <w:jc w:val="both"/>
        <w:rPr>
          <w:sz w:val="28"/>
          <w:szCs w:val="28"/>
        </w:rPr>
      </w:pPr>
      <w:r w:rsidRPr="00D82EF5">
        <w:rPr>
          <w:sz w:val="28"/>
          <w:szCs w:val="28"/>
        </w:rPr>
        <w:t>В программе используются следующие термины и их определения:</w:t>
      </w:r>
    </w:p>
    <w:p w:rsidR="00D250D8" w:rsidRDefault="00D250D8" w:rsidP="00D250D8">
      <w:pPr>
        <w:ind w:firstLine="709"/>
        <w:jc w:val="both"/>
        <w:rPr>
          <w:sz w:val="28"/>
          <w:szCs w:val="28"/>
        </w:rPr>
      </w:pPr>
      <w:r w:rsidRPr="00B61E56">
        <w:rPr>
          <w:b/>
          <w:sz w:val="28"/>
          <w:szCs w:val="28"/>
        </w:rPr>
        <w:t>Компетенция</w:t>
      </w:r>
      <w:r>
        <w:rPr>
          <w:sz w:val="28"/>
          <w:szCs w:val="28"/>
        </w:rPr>
        <w:t xml:space="preserve"> – способность применять знания, умения личностные качества и практический опыт для успешной деятельности в определенной области.</w:t>
      </w:r>
    </w:p>
    <w:p w:rsidR="00D250D8" w:rsidRDefault="00D250D8" w:rsidP="00D250D8">
      <w:pPr>
        <w:ind w:firstLine="709"/>
        <w:jc w:val="both"/>
        <w:rPr>
          <w:sz w:val="28"/>
          <w:szCs w:val="28"/>
        </w:rPr>
      </w:pPr>
      <w:r w:rsidRPr="00B61E56">
        <w:rPr>
          <w:b/>
          <w:sz w:val="28"/>
          <w:szCs w:val="28"/>
        </w:rPr>
        <w:t>Профессиональный модуль</w:t>
      </w:r>
      <w:r>
        <w:rPr>
          <w:sz w:val="28"/>
          <w:szCs w:val="28"/>
        </w:rPr>
        <w:t xml:space="preserve"> – часть программы подготовки специалистов среднего звена, имеющая определенную логическую завершенность по отношению к планируемым результатам подготовки, и предназначенная для освоения профессиональных компетенций в рамках каждого из видов профессиональной деятельности.</w:t>
      </w:r>
    </w:p>
    <w:p w:rsidR="00D250D8" w:rsidRDefault="00D250D8" w:rsidP="00D250D8">
      <w:pPr>
        <w:ind w:firstLine="709"/>
        <w:jc w:val="both"/>
        <w:rPr>
          <w:sz w:val="28"/>
          <w:szCs w:val="28"/>
        </w:rPr>
      </w:pPr>
      <w:r w:rsidRPr="00B61E56">
        <w:rPr>
          <w:b/>
          <w:sz w:val="28"/>
          <w:szCs w:val="28"/>
        </w:rPr>
        <w:t>Виды профессиональной деятельности</w:t>
      </w:r>
      <w:r>
        <w:rPr>
          <w:sz w:val="28"/>
          <w:szCs w:val="28"/>
        </w:rPr>
        <w:t xml:space="preserve"> – профессиональные функции, каждая из которых обладает относительной автономностью и определена работодателем как необходимый компонент содержания программы подготовки специалистов среднего звена.</w:t>
      </w:r>
    </w:p>
    <w:p w:rsidR="00D250D8" w:rsidRDefault="00D250D8" w:rsidP="00D250D8">
      <w:pPr>
        <w:ind w:firstLine="709"/>
        <w:jc w:val="both"/>
        <w:rPr>
          <w:sz w:val="28"/>
          <w:szCs w:val="28"/>
        </w:rPr>
      </w:pPr>
      <w:r w:rsidRPr="00B61E56">
        <w:rPr>
          <w:b/>
          <w:sz w:val="28"/>
          <w:szCs w:val="28"/>
        </w:rPr>
        <w:t>Результаты подготовки</w:t>
      </w:r>
      <w:r>
        <w:rPr>
          <w:sz w:val="28"/>
          <w:szCs w:val="28"/>
        </w:rPr>
        <w:t xml:space="preserve"> – освоенные компетенции и умения, усвоенные знания, обеспечивающие соответствующую квалификацию и уровень образования.</w:t>
      </w:r>
    </w:p>
    <w:p w:rsidR="00D250D8" w:rsidRDefault="00D250D8" w:rsidP="00D250D8">
      <w:pPr>
        <w:ind w:firstLine="709"/>
        <w:jc w:val="both"/>
        <w:rPr>
          <w:sz w:val="28"/>
          <w:szCs w:val="28"/>
        </w:rPr>
      </w:pPr>
      <w:r w:rsidRPr="00B61E56">
        <w:rPr>
          <w:b/>
          <w:sz w:val="28"/>
          <w:szCs w:val="28"/>
        </w:rPr>
        <w:t>Учебный (профессиональный ) цикл</w:t>
      </w:r>
      <w:r>
        <w:rPr>
          <w:sz w:val="28"/>
          <w:szCs w:val="28"/>
        </w:rPr>
        <w:t xml:space="preserve"> – совокупность дисциплин (модулей), обеспечивающих усвоение знаний, умений и формирование компетенций в соответствующей сфере профессиональной деятельности.</w:t>
      </w:r>
    </w:p>
    <w:p w:rsidR="00D250D8" w:rsidRDefault="00D250D8" w:rsidP="00D250D8">
      <w:pPr>
        <w:ind w:firstLine="993"/>
        <w:rPr>
          <w:sz w:val="28"/>
          <w:szCs w:val="28"/>
        </w:rPr>
      </w:pPr>
      <w:r w:rsidRPr="00B61E56">
        <w:rPr>
          <w:b/>
          <w:sz w:val="28"/>
          <w:szCs w:val="28"/>
        </w:rPr>
        <w:t>ПМ</w:t>
      </w:r>
      <w:r>
        <w:rPr>
          <w:sz w:val="28"/>
          <w:szCs w:val="28"/>
        </w:rPr>
        <w:t xml:space="preserve"> – профессиональный модуль;</w:t>
      </w:r>
    </w:p>
    <w:p w:rsidR="00D250D8" w:rsidRDefault="00D250D8" w:rsidP="00D250D8">
      <w:pPr>
        <w:ind w:firstLine="993"/>
        <w:rPr>
          <w:sz w:val="28"/>
          <w:szCs w:val="28"/>
        </w:rPr>
      </w:pPr>
      <w:r w:rsidRPr="00B61E56">
        <w:rPr>
          <w:b/>
          <w:sz w:val="28"/>
          <w:szCs w:val="28"/>
        </w:rPr>
        <w:t>ОК</w:t>
      </w:r>
      <w:r>
        <w:rPr>
          <w:sz w:val="28"/>
          <w:szCs w:val="28"/>
        </w:rPr>
        <w:t xml:space="preserve"> – общая компетенция;</w:t>
      </w:r>
    </w:p>
    <w:p w:rsidR="00D250D8" w:rsidRPr="00D82EF5" w:rsidRDefault="00D250D8" w:rsidP="00D250D8">
      <w:pPr>
        <w:ind w:firstLine="993"/>
        <w:rPr>
          <w:sz w:val="28"/>
          <w:szCs w:val="28"/>
        </w:rPr>
      </w:pPr>
      <w:r w:rsidRPr="00B61E56">
        <w:rPr>
          <w:b/>
          <w:sz w:val="28"/>
          <w:szCs w:val="28"/>
        </w:rPr>
        <w:t>ПК</w:t>
      </w:r>
      <w:r>
        <w:rPr>
          <w:sz w:val="28"/>
          <w:szCs w:val="28"/>
        </w:rPr>
        <w:t xml:space="preserve"> – профессиональная компетенция.</w:t>
      </w:r>
    </w:p>
    <w:p w:rsidR="00D250D8" w:rsidRPr="00EE6367" w:rsidRDefault="00D250D8" w:rsidP="00D250D8">
      <w:pPr>
        <w:widowControl w:val="0"/>
        <w:suppressAutoHyphens/>
        <w:autoSpaceDE w:val="0"/>
        <w:autoSpaceDN w:val="0"/>
        <w:adjustRightInd w:val="0"/>
        <w:ind w:firstLine="993"/>
        <w:jc w:val="both"/>
        <w:outlineLvl w:val="4"/>
        <w:rPr>
          <w:b/>
          <w:smallCaps/>
          <w:sz w:val="28"/>
          <w:szCs w:val="28"/>
        </w:rPr>
      </w:pPr>
    </w:p>
    <w:p w:rsidR="00D250D8" w:rsidRDefault="00D250D8" w:rsidP="00D250D8">
      <w:pPr>
        <w:widowControl w:val="0"/>
        <w:suppressAutoHyphens/>
        <w:autoSpaceDE w:val="0"/>
        <w:autoSpaceDN w:val="0"/>
        <w:adjustRightInd w:val="0"/>
        <w:jc w:val="both"/>
        <w:outlineLvl w:val="4"/>
        <w:rPr>
          <w:b/>
          <w:smallCaps/>
          <w:sz w:val="28"/>
          <w:szCs w:val="28"/>
        </w:rPr>
      </w:pPr>
    </w:p>
    <w:p w:rsidR="00D250D8" w:rsidRDefault="00D250D8" w:rsidP="00D250D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50D8" w:rsidRDefault="00D250D8" w:rsidP="00D250D8">
      <w:pPr>
        <w:widowControl w:val="0"/>
        <w:numPr>
          <w:ilvl w:val="1"/>
          <w:numId w:val="46"/>
        </w:numPr>
        <w:suppressAutoHyphens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получения СПО по ППССЗ</w:t>
      </w:r>
    </w:p>
    <w:p w:rsidR="00D250D8" w:rsidRDefault="00D250D8" w:rsidP="00D250D8">
      <w:pPr>
        <w:widowControl w:val="0"/>
        <w:suppressAutoHyphens/>
        <w:ind w:left="1429"/>
        <w:contextualSpacing/>
        <w:jc w:val="both"/>
        <w:rPr>
          <w:b/>
          <w:sz w:val="28"/>
          <w:szCs w:val="28"/>
        </w:rPr>
      </w:pPr>
    </w:p>
    <w:p w:rsidR="00D250D8" w:rsidRDefault="00D250D8" w:rsidP="00D250D8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Срок получения СПО по ППССЗ углубленной </w:t>
      </w:r>
      <w:r>
        <w:rPr>
          <w:spacing w:val="-2"/>
          <w:sz w:val="28"/>
          <w:szCs w:val="28"/>
        </w:rPr>
        <w:t xml:space="preserve">подготовки по специальности 44.02.01 Дошкольное образование </w:t>
      </w:r>
      <w:r>
        <w:rPr>
          <w:bCs/>
          <w:sz w:val="28"/>
          <w:szCs w:val="28"/>
        </w:rPr>
        <w:t>при заочной  форме  получения образования:</w:t>
      </w:r>
    </w:p>
    <w:p w:rsidR="00D250D8" w:rsidRDefault="00D250D8" w:rsidP="00D250D8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на базе среднего общего образования –  3 года 10 месяцев.</w:t>
      </w:r>
    </w:p>
    <w:p w:rsidR="00D250D8" w:rsidRDefault="00D250D8" w:rsidP="00D250D8">
      <w:pPr>
        <w:widowControl w:val="0"/>
        <w:suppressAutoHyphens/>
        <w:rPr>
          <w:b/>
          <w:smallCaps/>
        </w:rPr>
      </w:pPr>
    </w:p>
    <w:p w:rsidR="00D250D8" w:rsidRDefault="00D250D8" w:rsidP="00D250D8">
      <w:pPr>
        <w:numPr>
          <w:ilvl w:val="1"/>
          <w:numId w:val="48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профессиональной деятельности</w:t>
      </w:r>
    </w:p>
    <w:p w:rsidR="00D250D8" w:rsidRDefault="00D250D8" w:rsidP="00D250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выпускников и требования к результатам освоения ППССЗ.</w:t>
      </w:r>
    </w:p>
    <w:p w:rsidR="00D250D8" w:rsidRDefault="00D250D8" w:rsidP="00D250D8">
      <w:pPr>
        <w:widowControl w:val="0"/>
        <w:suppressAutoHyphens/>
        <w:ind w:firstLine="720"/>
        <w:jc w:val="center"/>
        <w:rPr>
          <w:b/>
          <w:sz w:val="28"/>
          <w:szCs w:val="28"/>
        </w:rPr>
      </w:pPr>
    </w:p>
    <w:p w:rsidR="00D250D8" w:rsidRPr="0090398A" w:rsidRDefault="00D250D8" w:rsidP="00D250D8">
      <w:pPr>
        <w:pStyle w:val="af7"/>
        <w:widowControl w:val="0"/>
        <w:numPr>
          <w:ilvl w:val="2"/>
          <w:numId w:val="48"/>
        </w:numPr>
        <w:suppressAutoHyphens/>
        <w:ind w:right="-46"/>
        <w:jc w:val="both"/>
        <w:rPr>
          <w:b/>
          <w:sz w:val="28"/>
          <w:szCs w:val="28"/>
        </w:rPr>
      </w:pPr>
      <w:r w:rsidRPr="0090398A">
        <w:rPr>
          <w:b/>
          <w:sz w:val="28"/>
          <w:szCs w:val="28"/>
        </w:rPr>
        <w:t xml:space="preserve">Область и объекты профессиональной деятельности </w:t>
      </w:r>
    </w:p>
    <w:p w:rsidR="00D250D8" w:rsidRPr="0090398A" w:rsidRDefault="00D250D8" w:rsidP="00D250D8">
      <w:pPr>
        <w:pStyle w:val="af7"/>
        <w:widowControl w:val="0"/>
        <w:suppressAutoHyphens/>
        <w:ind w:left="1511" w:right="-46"/>
        <w:jc w:val="both"/>
        <w:rPr>
          <w:b/>
          <w:sz w:val="28"/>
          <w:szCs w:val="28"/>
        </w:rPr>
      </w:pPr>
    </w:p>
    <w:p w:rsidR="00D250D8" w:rsidRDefault="00D250D8" w:rsidP="00D250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46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Область профессиональной деятельности выпускников:</w:t>
      </w:r>
    </w:p>
    <w:p w:rsidR="00D250D8" w:rsidRDefault="00D250D8" w:rsidP="00D250D8">
      <w:pPr>
        <w:widowControl w:val="0"/>
        <w:tabs>
          <w:tab w:val="left" w:pos="9072"/>
        </w:tabs>
        <w:suppressAutoHyphens/>
        <w:ind w:right="-46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и обучение детей дошкольного возраста в дошкольных образовательных организациях разного вида и в домашних условиях.</w:t>
      </w:r>
    </w:p>
    <w:p w:rsidR="00D250D8" w:rsidRDefault="00D250D8" w:rsidP="00D250D8">
      <w:pPr>
        <w:widowControl w:val="0"/>
        <w:tabs>
          <w:tab w:val="left" w:pos="9072"/>
        </w:tabs>
        <w:suppressAutoHyphens/>
        <w:ind w:right="-46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Объекты профессиональной деятельности выпускников являются:</w:t>
      </w:r>
    </w:p>
    <w:p w:rsidR="00D250D8" w:rsidRDefault="00D250D8" w:rsidP="00D250D8">
      <w:pPr>
        <w:widowControl w:val="0"/>
        <w:tabs>
          <w:tab w:val="left" w:pos="9072"/>
        </w:tabs>
        <w:suppressAutoHyphens/>
        <w:ind w:right="-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-задачи, содержание, методы, средства, формы организации и процесс воспитания и обучения детей дошкольного возраста;</w:t>
      </w:r>
    </w:p>
    <w:p w:rsidR="00D250D8" w:rsidRDefault="00D250D8" w:rsidP="00D250D8">
      <w:pPr>
        <w:widowControl w:val="0"/>
        <w:tabs>
          <w:tab w:val="left" w:pos="9072"/>
        </w:tabs>
        <w:suppressAutoHyphens/>
        <w:ind w:right="-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задачи, содержание, методы, формы средства организации и процесс взаимодействия с коллегами и социальными партнерами (учреждениями (организациями) образования, культуры, родителями (лицами их заменяющими) по вопросам обучения и воспитания дошкольников;</w:t>
      </w:r>
    </w:p>
    <w:p w:rsidR="00D250D8" w:rsidRDefault="00D250D8" w:rsidP="00D250D8">
      <w:pPr>
        <w:widowControl w:val="0"/>
        <w:tabs>
          <w:tab w:val="left" w:pos="9072"/>
        </w:tabs>
        <w:suppressAutoHyphens/>
        <w:ind w:right="-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 документационное обеспечение образовательного процесса.</w:t>
      </w:r>
    </w:p>
    <w:p w:rsidR="00D250D8" w:rsidRDefault="00D250D8" w:rsidP="00D250D8">
      <w:pPr>
        <w:widowControl w:val="0"/>
        <w:suppressAutoHyphens/>
        <w:ind w:right="-46"/>
        <w:jc w:val="both"/>
        <w:rPr>
          <w:sz w:val="28"/>
          <w:szCs w:val="28"/>
        </w:rPr>
      </w:pPr>
    </w:p>
    <w:p w:rsidR="00D250D8" w:rsidRDefault="00D250D8" w:rsidP="00D250D8">
      <w:pPr>
        <w:widowControl w:val="0"/>
        <w:numPr>
          <w:ilvl w:val="1"/>
          <w:numId w:val="46"/>
        </w:numPr>
        <w:suppressAutoHyphens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Нормативно-правовые основы разработки ППССЗ</w:t>
      </w:r>
    </w:p>
    <w:p w:rsidR="00D250D8" w:rsidRDefault="00D250D8" w:rsidP="00D250D8">
      <w:pPr>
        <w:widowControl w:val="0"/>
        <w:suppressAutoHyphens/>
        <w:autoSpaceDE w:val="0"/>
        <w:autoSpaceDN w:val="0"/>
        <w:adjustRightInd w:val="0"/>
        <w:ind w:left="1429"/>
        <w:contextualSpacing/>
        <w:jc w:val="both"/>
        <w:rPr>
          <w:b/>
          <w:sz w:val="28"/>
          <w:szCs w:val="28"/>
        </w:rPr>
      </w:pPr>
    </w:p>
    <w:p w:rsidR="00D250D8" w:rsidRDefault="00D250D8" w:rsidP="00D250D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подготовки специалистов среднего звена ППССЗ - комплекс нормативно-методической документации, регламентирующий содержание, организацию и оценку качества подготовки обучающихся и выпускников по специальности 44.02.01  Дошкольное образование (углубленной подготовки).</w:t>
      </w:r>
    </w:p>
    <w:p w:rsidR="00D250D8" w:rsidRDefault="00D250D8" w:rsidP="00D250D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Нормативную правовую основу разработки ППССЗ:</w:t>
      </w:r>
    </w:p>
    <w:p w:rsidR="00D250D8" w:rsidRDefault="00D250D8" w:rsidP="00D250D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29 декабря 2012 года № 273-ФЗ  «Об образовании РФ»; </w:t>
      </w:r>
    </w:p>
    <w:p w:rsidR="00D250D8" w:rsidRDefault="00D250D8" w:rsidP="00D250D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Республики Башкортостан от 1 июля 2013 года № 696 – З «Об образовании в Республике Башкортостан»;</w:t>
      </w:r>
    </w:p>
    <w:p w:rsidR="00D250D8" w:rsidRDefault="00D250D8" w:rsidP="00D250D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образовательный стандарт среднего профессионального образования по  специальности 44.01.02 Дошкольное образование, утвержденный приказом Министерства образования и науки Российской Федерации № 1351 от 27октября 2014 года;</w:t>
      </w:r>
    </w:p>
    <w:p w:rsidR="00D250D8" w:rsidRDefault="00D250D8" w:rsidP="00D250D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 Министерства образования и науки РФ от 20.10.2010 г.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12-696 «О разъяснениях по формированию учебного плана основной профессиональной образовательной программы начального профессионального образования / среднего профессионального образования»;</w:t>
      </w:r>
    </w:p>
    <w:p w:rsidR="00D250D8" w:rsidRDefault="00D250D8" w:rsidP="00D250D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Разъяснения по реализации образовательной программы среднего общего образования  в  пределах  освоения  образовательных  программ  среднего профессионального образования на базе основного общего образования с учетом требований ФГОС и профиля получаемого профессионального образования (одобрено решением Научно-методического совета Центра профессионального образования ФГАУ «ФИРО», протокол № 1 от10.04.2014 г.);</w:t>
      </w:r>
    </w:p>
    <w:p w:rsidR="00D250D8" w:rsidRDefault="00D250D8" w:rsidP="00D250D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образования и науки РФ от 14 июня 2013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D250D8" w:rsidRDefault="00D250D8" w:rsidP="00D250D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 Минобрнауки России от 17.03.2015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образования»;</w:t>
      </w:r>
    </w:p>
    <w:p w:rsidR="00D250D8" w:rsidRDefault="00D250D8" w:rsidP="00D250D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Приказ Министерства образования и науки РФ от 16 августа 2013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D250D8" w:rsidRPr="00ED1A73" w:rsidRDefault="00D250D8" w:rsidP="00D250D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A73">
        <w:rPr>
          <w:sz w:val="28"/>
          <w:szCs w:val="28"/>
        </w:rPr>
        <w:t xml:space="preserve"> Методические рекомендации по организации учебного процесса по очно-заочной и заочной формам обучения в образовательных, реализующих профессиональные образовательные программы СПО.</w:t>
      </w:r>
    </w:p>
    <w:p w:rsidR="00D250D8" w:rsidRPr="00CD6513" w:rsidRDefault="00D250D8" w:rsidP="00D250D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6513">
        <w:rPr>
          <w:sz w:val="28"/>
          <w:szCs w:val="28"/>
        </w:rPr>
        <w:t>Правила оказания платных образовательных услуг, утвержденных постановлением Правительства РФ от 15.08. 2013 № 706.</w:t>
      </w:r>
    </w:p>
    <w:p w:rsidR="00D250D8" w:rsidRDefault="00D250D8" w:rsidP="00D250D8">
      <w:pPr>
        <w:rPr>
          <w:sz w:val="28"/>
          <w:szCs w:val="28"/>
        </w:rPr>
      </w:pPr>
      <w:r>
        <w:rPr>
          <w:sz w:val="28"/>
          <w:szCs w:val="28"/>
        </w:rPr>
        <w:t xml:space="preserve">           Устав колледжа ГБПОУ Нефтекамский педагогический колледж.</w:t>
      </w:r>
    </w:p>
    <w:p w:rsidR="00D250D8" w:rsidRDefault="00D250D8" w:rsidP="00D250D8">
      <w:pPr>
        <w:widowControl w:val="0"/>
        <w:suppressAutoHyphens/>
        <w:autoSpaceDE w:val="0"/>
        <w:autoSpaceDN w:val="0"/>
        <w:adjustRightInd w:val="0"/>
        <w:jc w:val="both"/>
        <w:outlineLvl w:val="4"/>
        <w:rPr>
          <w:b/>
          <w:smallCaps/>
          <w:sz w:val="28"/>
          <w:szCs w:val="28"/>
        </w:rPr>
      </w:pPr>
    </w:p>
    <w:p w:rsidR="00D250D8" w:rsidRDefault="00D250D8" w:rsidP="00D250D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50D8" w:rsidRDefault="00D250D8" w:rsidP="00D250D8">
      <w:pPr>
        <w:widowControl w:val="0"/>
        <w:numPr>
          <w:ilvl w:val="1"/>
          <w:numId w:val="46"/>
        </w:numPr>
        <w:suppressAutoHyphens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получения СПО по ППССЗ</w:t>
      </w:r>
    </w:p>
    <w:p w:rsidR="00D250D8" w:rsidRDefault="00D250D8" w:rsidP="00D250D8">
      <w:pPr>
        <w:widowControl w:val="0"/>
        <w:suppressAutoHyphens/>
        <w:ind w:left="1429"/>
        <w:contextualSpacing/>
        <w:jc w:val="both"/>
        <w:rPr>
          <w:b/>
          <w:sz w:val="28"/>
          <w:szCs w:val="28"/>
        </w:rPr>
      </w:pPr>
    </w:p>
    <w:p w:rsidR="00D250D8" w:rsidRDefault="00D250D8" w:rsidP="00D250D8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Срок получения СПО по ППССЗ углубленной </w:t>
      </w:r>
      <w:r>
        <w:rPr>
          <w:spacing w:val="-2"/>
          <w:sz w:val="28"/>
          <w:szCs w:val="28"/>
        </w:rPr>
        <w:t xml:space="preserve">подготовки по специальности 44.02.01 Дошкольное образование </w:t>
      </w:r>
      <w:r>
        <w:rPr>
          <w:bCs/>
          <w:sz w:val="28"/>
          <w:szCs w:val="28"/>
        </w:rPr>
        <w:t>при заочной  форме  получения образования:</w:t>
      </w:r>
    </w:p>
    <w:p w:rsidR="00D250D8" w:rsidRDefault="00D250D8" w:rsidP="00D250D8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на базе среднего общего образования –  3 года 10 месяцев.</w:t>
      </w:r>
    </w:p>
    <w:p w:rsidR="00D250D8" w:rsidRDefault="00D250D8" w:rsidP="00D250D8">
      <w:pPr>
        <w:widowControl w:val="0"/>
        <w:suppressAutoHyphens/>
        <w:rPr>
          <w:b/>
          <w:smallCaps/>
        </w:rPr>
      </w:pPr>
    </w:p>
    <w:p w:rsidR="00D250D8" w:rsidRDefault="00D250D8" w:rsidP="00D250D8">
      <w:pPr>
        <w:numPr>
          <w:ilvl w:val="1"/>
          <w:numId w:val="48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профессиональной деятельности</w:t>
      </w:r>
    </w:p>
    <w:p w:rsidR="00D250D8" w:rsidRDefault="00D250D8" w:rsidP="00D250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выпускников и требования к результатам освоения ППССЗ.</w:t>
      </w:r>
    </w:p>
    <w:p w:rsidR="00D250D8" w:rsidRDefault="00D250D8" w:rsidP="00D250D8">
      <w:pPr>
        <w:widowControl w:val="0"/>
        <w:suppressAutoHyphens/>
        <w:ind w:firstLine="720"/>
        <w:jc w:val="center"/>
        <w:rPr>
          <w:b/>
          <w:sz w:val="28"/>
          <w:szCs w:val="28"/>
        </w:rPr>
      </w:pPr>
    </w:p>
    <w:p w:rsidR="00D250D8" w:rsidRPr="0090398A" w:rsidRDefault="00D250D8" w:rsidP="00D250D8">
      <w:pPr>
        <w:pStyle w:val="af7"/>
        <w:widowControl w:val="0"/>
        <w:numPr>
          <w:ilvl w:val="2"/>
          <w:numId w:val="48"/>
        </w:numPr>
        <w:suppressAutoHyphens/>
        <w:ind w:right="-46"/>
        <w:jc w:val="both"/>
        <w:rPr>
          <w:b/>
          <w:sz w:val="28"/>
          <w:szCs w:val="28"/>
        </w:rPr>
      </w:pPr>
      <w:r w:rsidRPr="0090398A">
        <w:rPr>
          <w:b/>
          <w:sz w:val="28"/>
          <w:szCs w:val="28"/>
        </w:rPr>
        <w:t xml:space="preserve">Область и объекты профессиональной деятельности </w:t>
      </w:r>
    </w:p>
    <w:p w:rsidR="00D250D8" w:rsidRPr="0090398A" w:rsidRDefault="00D250D8" w:rsidP="00D250D8">
      <w:pPr>
        <w:pStyle w:val="af7"/>
        <w:widowControl w:val="0"/>
        <w:suppressAutoHyphens/>
        <w:ind w:left="1511" w:right="-46"/>
        <w:jc w:val="both"/>
        <w:rPr>
          <w:b/>
          <w:sz w:val="28"/>
          <w:szCs w:val="28"/>
        </w:rPr>
      </w:pPr>
    </w:p>
    <w:p w:rsidR="00D250D8" w:rsidRDefault="00D250D8" w:rsidP="00D250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46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Область профессиональной деятельности выпускников:</w:t>
      </w:r>
    </w:p>
    <w:p w:rsidR="00D250D8" w:rsidRDefault="00D250D8" w:rsidP="00D250D8">
      <w:pPr>
        <w:widowControl w:val="0"/>
        <w:tabs>
          <w:tab w:val="left" w:pos="9072"/>
        </w:tabs>
        <w:suppressAutoHyphens/>
        <w:ind w:right="-46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и обучение детей дошкольного возраста в дошкольных образовательных организациях разного вида и в домашних условиях.</w:t>
      </w:r>
    </w:p>
    <w:p w:rsidR="00D250D8" w:rsidRDefault="00D250D8" w:rsidP="00D250D8">
      <w:pPr>
        <w:widowControl w:val="0"/>
        <w:tabs>
          <w:tab w:val="left" w:pos="9072"/>
        </w:tabs>
        <w:suppressAutoHyphens/>
        <w:ind w:right="-46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Объекты профессиональной деятельности выпускников являются:</w:t>
      </w:r>
    </w:p>
    <w:p w:rsidR="00D250D8" w:rsidRDefault="00D250D8" w:rsidP="00D250D8">
      <w:pPr>
        <w:widowControl w:val="0"/>
        <w:tabs>
          <w:tab w:val="left" w:pos="9072"/>
        </w:tabs>
        <w:suppressAutoHyphens/>
        <w:ind w:right="-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-задачи, содержание, методы, средства, формы организации и процесс воспитания и обучения детей дошкольного возраста;</w:t>
      </w:r>
    </w:p>
    <w:p w:rsidR="00D250D8" w:rsidRDefault="00D250D8" w:rsidP="00D250D8">
      <w:pPr>
        <w:widowControl w:val="0"/>
        <w:tabs>
          <w:tab w:val="left" w:pos="9072"/>
        </w:tabs>
        <w:suppressAutoHyphens/>
        <w:ind w:right="-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задачи, содержание, методы, формы средства организации и процесс взаимодействия с коллегами и социальными партнерами (учреждениями (организациями) образования, культуры, родителями (лицами их заменяющими) по вопросам обучения и воспитания дошкольников;</w:t>
      </w:r>
    </w:p>
    <w:p w:rsidR="00D250D8" w:rsidRDefault="00D250D8" w:rsidP="00D250D8">
      <w:pPr>
        <w:widowControl w:val="0"/>
        <w:tabs>
          <w:tab w:val="left" w:pos="9072"/>
        </w:tabs>
        <w:suppressAutoHyphens/>
        <w:ind w:right="-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 документационное обеспечение образовательного процесса.</w:t>
      </w:r>
    </w:p>
    <w:p w:rsidR="00D250D8" w:rsidRDefault="00D250D8" w:rsidP="00D250D8">
      <w:pPr>
        <w:widowControl w:val="0"/>
        <w:suppressAutoHyphens/>
        <w:ind w:right="-46"/>
        <w:jc w:val="both"/>
        <w:rPr>
          <w:sz w:val="28"/>
          <w:szCs w:val="28"/>
        </w:rPr>
      </w:pPr>
    </w:p>
    <w:p w:rsidR="005E0D70" w:rsidRDefault="005E0D70" w:rsidP="005E0D70">
      <w:pPr>
        <w:widowControl w:val="0"/>
        <w:suppressAutoHyphens/>
        <w:jc w:val="both"/>
        <w:rPr>
          <w:b/>
          <w:sz w:val="28"/>
          <w:szCs w:val="28"/>
        </w:rPr>
      </w:pPr>
      <w:r>
        <w:rPr>
          <w:b/>
          <w:smallCaps/>
          <w:sz w:val="28"/>
          <w:szCs w:val="28"/>
        </w:rPr>
        <w:t xml:space="preserve">           1.3.2.</w:t>
      </w:r>
      <w:r>
        <w:rPr>
          <w:b/>
          <w:sz w:val="28"/>
          <w:szCs w:val="28"/>
        </w:rPr>
        <w:t xml:space="preserve"> Виды деятельности и компетенции</w:t>
      </w:r>
    </w:p>
    <w:p w:rsidR="005E0D70" w:rsidRDefault="005E0D70" w:rsidP="005E0D70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5E0D70" w:rsidRDefault="005E0D70" w:rsidP="005E0D70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Виды деятельности и профессиональные компетенции выпускника:</w:t>
      </w:r>
    </w:p>
    <w:p w:rsidR="005E0D70" w:rsidRDefault="005E0D70" w:rsidP="005E0D70">
      <w:pPr>
        <w:widowControl w:val="0"/>
        <w:suppressAutoHyphens/>
        <w:ind w:firstLine="720"/>
        <w:jc w:val="both"/>
      </w:pPr>
    </w:p>
    <w:tbl>
      <w:tblPr>
        <w:tblW w:w="9288" w:type="dxa"/>
        <w:tblLook w:val="01E0"/>
      </w:tblPr>
      <w:tblGrid>
        <w:gridCol w:w="1008"/>
        <w:gridCol w:w="8280"/>
      </w:tblGrid>
      <w:tr w:rsidR="005E0D70" w:rsidTr="00B329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</w:tr>
      <w:tr w:rsidR="005E0D70" w:rsidTr="00B3294F">
        <w:trPr>
          <w:trHeight w:val="46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ВД 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Организация мероприятий, направленных на укрепление здоровья ребенка и его физическое развитие.</w:t>
            </w:r>
          </w:p>
        </w:tc>
      </w:tr>
      <w:tr w:rsidR="005E0D70" w:rsidTr="00B329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ПК 1.1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Планировать мероприятия, направленные на укрепление здоровья ребенка и </w:t>
            </w:r>
            <w:r>
              <w:rPr>
                <w:lang w:eastAsia="en-US"/>
              </w:rPr>
              <w:lastRenderedPageBreak/>
              <w:t>его физическое развитие.</w:t>
            </w:r>
          </w:p>
        </w:tc>
      </w:tr>
      <w:tr w:rsidR="005E0D70" w:rsidTr="00B329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ПК 1.2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Проводить режимные моменты в соответствии с возрастом.</w:t>
            </w:r>
          </w:p>
        </w:tc>
      </w:tr>
      <w:tr w:rsidR="005E0D70" w:rsidTr="00B329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ПК 1.3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Проводить мероприятия по физическому воспитанию в процессе выполнения двигательного режима.</w:t>
            </w:r>
          </w:p>
        </w:tc>
      </w:tr>
      <w:tr w:rsidR="005E0D70" w:rsidTr="00B329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ПК 1.4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      </w:r>
          </w:p>
        </w:tc>
      </w:tr>
      <w:tr w:rsidR="005E0D70" w:rsidTr="00B329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 xml:space="preserve">ВД </w:t>
            </w:r>
            <w:r>
              <w:rPr>
                <w:b/>
                <w:lang w:val="en-US" w:eastAsia="en-US"/>
              </w:rPr>
              <w:t>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Организация различных видов деятельности и общения детей.</w:t>
            </w:r>
          </w:p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</w:p>
        </w:tc>
      </w:tr>
      <w:tr w:rsidR="005E0D70" w:rsidTr="00B329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ПК 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Планировать различные виды деятельности и общения детей в течение дня.</w:t>
            </w:r>
          </w:p>
        </w:tc>
      </w:tr>
      <w:tr w:rsidR="005E0D70" w:rsidTr="00B329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ПК 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Организовать различные игры с детьми раннего и дошкольного возраста.</w:t>
            </w:r>
          </w:p>
        </w:tc>
      </w:tr>
      <w:tr w:rsidR="005E0D70" w:rsidTr="00B329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ПК 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 xml:space="preserve">.3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Организовывать посильный труд и самообслуживание.</w:t>
            </w:r>
          </w:p>
        </w:tc>
      </w:tr>
      <w:tr w:rsidR="005E0D70" w:rsidTr="00B3294F">
        <w:trPr>
          <w:trHeight w:val="2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ПК 2.4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Организовывать общение детей.</w:t>
            </w:r>
          </w:p>
        </w:tc>
      </w:tr>
      <w:tr w:rsidR="005E0D70" w:rsidTr="00B3294F">
        <w:trPr>
          <w:trHeight w:val="5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ПК 2.5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Организовывать продуктивную деятельность дошкольников (рисование, лепка, аппликация, конструирование. </w:t>
            </w:r>
          </w:p>
        </w:tc>
      </w:tr>
      <w:tr w:rsidR="005E0D70" w:rsidTr="00B3294F">
        <w:trPr>
          <w:trHeight w:val="7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ПК 2.6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Организовывать и проводить праздники и развлечения для детей раннего и дошкольного возраста.</w:t>
            </w:r>
          </w:p>
        </w:tc>
      </w:tr>
      <w:tr w:rsidR="005E0D70" w:rsidTr="00B3294F">
        <w:trPr>
          <w:trHeight w:val="7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ПК 2.7.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Анализировать процесс и результаты организации различных видов деятельности и общения детей.</w:t>
            </w:r>
          </w:p>
        </w:tc>
      </w:tr>
      <w:tr w:rsidR="005E0D70" w:rsidTr="00B329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ВД 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Организация занятий по основным общеобразовательным программам дошкольного образования.</w:t>
            </w:r>
          </w:p>
        </w:tc>
      </w:tr>
      <w:tr w:rsidR="005E0D70" w:rsidTr="00B329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ПК 3.1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Определять цели и задачи, планировать занятия с детьми дошкольного возраста.</w:t>
            </w:r>
          </w:p>
        </w:tc>
      </w:tr>
      <w:tr w:rsidR="005E0D70" w:rsidTr="00B3294F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ПК 3.2</w:t>
            </w: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Проводить занятия с детьми дошкольного возраста.</w:t>
            </w:r>
          </w:p>
        </w:tc>
      </w:tr>
      <w:tr w:rsidR="005E0D70" w:rsidTr="00B329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ПК 3.3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Осуществлять педагогический контроль, оценивать процесс и результаты обучения дошкольников.</w:t>
            </w:r>
          </w:p>
        </w:tc>
      </w:tr>
      <w:tr w:rsidR="005E0D70" w:rsidTr="00B329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ПК 3.4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Анализировать занятия.</w:t>
            </w:r>
          </w:p>
        </w:tc>
      </w:tr>
      <w:tr w:rsidR="005E0D70" w:rsidTr="00B329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ПК 3.5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Вести документацию, обеспечивающую организацию занятий.</w:t>
            </w:r>
          </w:p>
        </w:tc>
      </w:tr>
      <w:tr w:rsidR="005E0D70" w:rsidTr="00B329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ВД 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Взаимодействие с родителями и сотрудниками образовательного учреждения.</w:t>
            </w:r>
          </w:p>
        </w:tc>
      </w:tr>
      <w:tr w:rsidR="005E0D70" w:rsidTr="00B329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ПК 4.1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Определять цели, задачи и планировать работу с родителями.</w:t>
            </w:r>
          </w:p>
        </w:tc>
      </w:tr>
      <w:tr w:rsidR="005E0D70" w:rsidTr="00B329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ПК 4.2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Проводить индивидуальные консультации по вопросам семейного воспитания, социального, психического и физического развития ребенка.</w:t>
            </w:r>
          </w:p>
        </w:tc>
      </w:tr>
      <w:tr w:rsidR="005E0D70" w:rsidTr="00B329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ПК 4.3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Проводить родительские собрания, привлекать родителей (лиц, их </w:t>
            </w:r>
            <w:r>
              <w:rPr>
                <w:lang w:eastAsia="en-US"/>
              </w:rPr>
              <w:lastRenderedPageBreak/>
              <w:t>заменяющих) к организации и проведению мероприятий в группе и в образовательной  организации.</w:t>
            </w:r>
          </w:p>
        </w:tc>
      </w:tr>
      <w:tr w:rsidR="005E0D70" w:rsidTr="00B329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ПК 4.4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Оценивать и анализировать результаты работы с родителями, корректировать процесс взаимодействия с ними.</w:t>
            </w:r>
          </w:p>
        </w:tc>
      </w:tr>
      <w:tr w:rsidR="005E0D70" w:rsidTr="00B329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ПК 4.5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Координировать деятельность сотрудников образовательной организации, работающих с группой.</w:t>
            </w:r>
          </w:p>
        </w:tc>
      </w:tr>
      <w:tr w:rsidR="005E0D70" w:rsidTr="00B329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ВД 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Методическое обеспечение образовательного процесса.</w:t>
            </w:r>
          </w:p>
        </w:tc>
      </w:tr>
      <w:tr w:rsidR="005E0D70" w:rsidTr="00B329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ПК 5.1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</w:tr>
      <w:tr w:rsidR="005E0D70" w:rsidTr="00B329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ПК 5.2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Создавать в группе предметно-развивающую среду.</w:t>
            </w:r>
          </w:p>
        </w:tc>
      </w:tr>
      <w:tr w:rsidR="005E0D70" w:rsidTr="00B329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ПК 5.3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5E0D70" w:rsidTr="00B329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ПК 5.4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5E0D70" w:rsidTr="00B329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ПК 5.5.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Участвовать в исследовательской и проектной деятельности в области дошкольного образования.</w:t>
            </w:r>
          </w:p>
        </w:tc>
      </w:tr>
    </w:tbl>
    <w:p w:rsidR="005E0D70" w:rsidRDefault="005E0D70" w:rsidP="005E0D70">
      <w:pPr>
        <w:widowControl w:val="0"/>
        <w:suppressAutoHyphens/>
        <w:jc w:val="both"/>
        <w:rPr>
          <w:b/>
          <w:sz w:val="28"/>
          <w:szCs w:val="28"/>
        </w:rPr>
      </w:pPr>
    </w:p>
    <w:p w:rsidR="005E0D70" w:rsidRDefault="005E0D70" w:rsidP="005E0D70">
      <w:pPr>
        <w:widowControl w:val="0"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компетенции выпускника</w:t>
      </w:r>
    </w:p>
    <w:p w:rsidR="005E0D70" w:rsidRDefault="005E0D70" w:rsidP="005E0D70">
      <w:pPr>
        <w:widowControl w:val="0"/>
        <w:suppressAutoHyphens/>
        <w:jc w:val="both"/>
      </w:pPr>
    </w:p>
    <w:tbl>
      <w:tblPr>
        <w:tblW w:w="9288" w:type="dxa"/>
        <w:tblLook w:val="01E0"/>
      </w:tblPr>
      <w:tblGrid>
        <w:gridCol w:w="1008"/>
        <w:gridCol w:w="8280"/>
      </w:tblGrid>
      <w:tr w:rsidR="005E0D70" w:rsidTr="00B329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</w:tr>
      <w:tr w:rsidR="005E0D70" w:rsidTr="00B329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ОК 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E0D70" w:rsidTr="00B329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ОК 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5E0D70" w:rsidTr="00B3294F">
        <w:trPr>
          <w:trHeight w:val="4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ОК 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Оценивать риски и принимать решения в нестандартных ситуациях.</w:t>
            </w:r>
          </w:p>
        </w:tc>
      </w:tr>
      <w:tr w:rsidR="005E0D70" w:rsidTr="00B329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ОК 4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5E0D70" w:rsidTr="00B329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ОК 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5E0D70" w:rsidTr="00B329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ОК 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5E0D70" w:rsidTr="00B329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ОК 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Ставить цели, мотивировать деятельность обучающихся, организовывать и </w:t>
            </w:r>
            <w:r>
              <w:rPr>
                <w:lang w:eastAsia="en-US"/>
              </w:rPr>
              <w:lastRenderedPageBreak/>
              <w:t>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5E0D70" w:rsidTr="00B329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ОК 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E0D70" w:rsidTr="00B329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ОК 9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5E0D70" w:rsidTr="00B329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ОК 10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5E0D70" w:rsidTr="00B329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ОК 11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Default="005E0D70" w:rsidP="00B3294F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Строить профессиональную деятельность с соблюдением правовых норм ее регулирующих.</w:t>
            </w:r>
          </w:p>
        </w:tc>
      </w:tr>
    </w:tbl>
    <w:p w:rsidR="00E87960" w:rsidRDefault="00E87960" w:rsidP="00627140">
      <w:pPr>
        <w:rPr>
          <w:b/>
        </w:rPr>
      </w:pPr>
    </w:p>
    <w:p w:rsidR="00E87960" w:rsidRDefault="00E87960" w:rsidP="005030B1"/>
    <w:p w:rsidR="005E0D70" w:rsidRDefault="005E0D70" w:rsidP="00203AD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87960" w:rsidRPr="00837876" w:rsidRDefault="005E0D70" w:rsidP="00203AD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87960" w:rsidRPr="00837876">
        <w:rPr>
          <w:b/>
          <w:sz w:val="28"/>
          <w:szCs w:val="28"/>
        </w:rPr>
        <w:t xml:space="preserve">. Документы, определяющие  содержание и организацию образовательного процесса. </w:t>
      </w:r>
    </w:p>
    <w:p w:rsidR="00E87960" w:rsidRDefault="00E87960" w:rsidP="005030B1"/>
    <w:p w:rsidR="005E0D70" w:rsidRDefault="005E0D70" w:rsidP="005E0D70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2.1.  Рабочий учебный план.</w:t>
      </w:r>
    </w:p>
    <w:p w:rsidR="005E0D70" w:rsidRDefault="005E0D70" w:rsidP="005E0D7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Аннотации к </w:t>
      </w:r>
      <w:r w:rsidRPr="005A47BE">
        <w:rPr>
          <w:sz w:val="28"/>
          <w:szCs w:val="28"/>
        </w:rPr>
        <w:t>рабочим программам учебных дисци</w:t>
      </w:r>
      <w:r>
        <w:rPr>
          <w:sz w:val="28"/>
          <w:szCs w:val="28"/>
        </w:rPr>
        <w:t>плин и профессиональных модулей</w:t>
      </w:r>
      <w:r w:rsidR="00E67DE6">
        <w:rPr>
          <w:sz w:val="28"/>
          <w:szCs w:val="28"/>
        </w:rPr>
        <w:t>.</w:t>
      </w:r>
    </w:p>
    <w:p w:rsidR="00E67DE6" w:rsidRDefault="00E67DE6" w:rsidP="005E0D7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0D70" w:rsidRDefault="005E0D70" w:rsidP="005E0D70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Программы дисциплин общего гуманитарного и социально-экономического цикла</w:t>
      </w:r>
    </w:p>
    <w:p w:rsidR="005E0D70" w:rsidRDefault="005E0D70" w:rsidP="005E0D70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2.2.1. ОГСЭ.01 Основы философии</w:t>
      </w:r>
    </w:p>
    <w:p w:rsidR="005E0D70" w:rsidRDefault="005E0D70" w:rsidP="005E0D70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2.2.2. ОГСЭ.02 Психология общения</w:t>
      </w:r>
    </w:p>
    <w:p w:rsidR="005E0D70" w:rsidRDefault="005E0D70" w:rsidP="005E0D70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2.2.3. ОГСЭ.03 История</w:t>
      </w:r>
    </w:p>
    <w:p w:rsidR="005E0D70" w:rsidRDefault="005E0D70" w:rsidP="005E0D70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2.2.4. ОГСЭ.04 Иностранный язык</w:t>
      </w:r>
    </w:p>
    <w:p w:rsidR="005E0D70" w:rsidRDefault="005E0D70" w:rsidP="005E0D70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2.2.5. ОГСЭ.05 Башкирский язык</w:t>
      </w:r>
    </w:p>
    <w:p w:rsidR="005E0D70" w:rsidRDefault="005E0D70" w:rsidP="005E0D70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2.2.6. ОГСЭ.06 Физическая культура </w:t>
      </w:r>
    </w:p>
    <w:p w:rsidR="005E0D70" w:rsidRDefault="005E0D70" w:rsidP="005E0D70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5E0D70" w:rsidRDefault="005E0D70" w:rsidP="005E0D70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Программы дисциплин математического и общего естественно-научного цикла</w:t>
      </w:r>
    </w:p>
    <w:p w:rsidR="005E0D70" w:rsidRDefault="005E0D70" w:rsidP="005E0D70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2.3.1.ЕН.01 Математика</w:t>
      </w:r>
    </w:p>
    <w:p w:rsidR="005E0D70" w:rsidRDefault="005E0D70" w:rsidP="005E0D70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2.3.2. ЕН.02 Информатика и ИКТ в профессиональной деятельности</w:t>
      </w:r>
    </w:p>
    <w:p w:rsidR="005E0D70" w:rsidRDefault="005E0D70" w:rsidP="005E0D7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0D70" w:rsidRDefault="005E0D70" w:rsidP="005E0D7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Программы дисциплин и профессиональных модулей профессионального цикла.</w:t>
      </w:r>
    </w:p>
    <w:p w:rsidR="005E0D70" w:rsidRDefault="005E0D70" w:rsidP="005E0D70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Программы общепрофессиональных дисциплин:</w:t>
      </w:r>
    </w:p>
    <w:p w:rsidR="005E0D70" w:rsidRDefault="005E0D70" w:rsidP="005E0D70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2.4.1.ОП.01 Педагогика</w:t>
      </w:r>
    </w:p>
    <w:p w:rsidR="005E0D70" w:rsidRDefault="005E0D70" w:rsidP="005E0D70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2.4.2.ОП.02 Психология</w:t>
      </w:r>
    </w:p>
    <w:p w:rsidR="005E0D70" w:rsidRDefault="005E0D70" w:rsidP="005E0D70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2.4.3. ОП.03 Возрастная анатомия, физиология и гигиена</w:t>
      </w:r>
    </w:p>
    <w:p w:rsidR="005E0D70" w:rsidRDefault="005E0D70" w:rsidP="005E0D70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2.4.4. ОП.04 Правовое обеспечение профессиональной деятельности</w:t>
      </w:r>
    </w:p>
    <w:p w:rsidR="005E0D70" w:rsidRDefault="005E0D70" w:rsidP="005E0D70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2.4.5.ОП.05 Теоретические основы дошкольного образования</w:t>
      </w:r>
    </w:p>
    <w:p w:rsidR="002C581E" w:rsidRDefault="005E0D70" w:rsidP="005E0D70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2.4.6.</w:t>
      </w:r>
      <w:r w:rsidR="002C581E" w:rsidRPr="002C581E">
        <w:rPr>
          <w:sz w:val="28"/>
          <w:szCs w:val="28"/>
        </w:rPr>
        <w:t xml:space="preserve"> </w:t>
      </w:r>
      <w:r w:rsidR="002C581E">
        <w:rPr>
          <w:sz w:val="28"/>
          <w:szCs w:val="28"/>
        </w:rPr>
        <w:t>. ОП.06 Организация психолого - педагогических исследований</w:t>
      </w:r>
    </w:p>
    <w:p w:rsidR="005E0D70" w:rsidRDefault="005E0D70" w:rsidP="005E0D70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2.4.7</w:t>
      </w:r>
      <w:r w:rsidR="002C581E">
        <w:rPr>
          <w:sz w:val="28"/>
          <w:szCs w:val="28"/>
        </w:rPr>
        <w:t>ОП.07 Безопасность жизнедеятельности</w:t>
      </w:r>
    </w:p>
    <w:p w:rsidR="005E0D70" w:rsidRDefault="005E0D70" w:rsidP="005E0D70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5E0D70" w:rsidRDefault="005E0D70" w:rsidP="005E0D70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Программы профессиональных модулей:</w:t>
      </w:r>
    </w:p>
    <w:p w:rsidR="005E0D70" w:rsidRDefault="005E0D70" w:rsidP="005E0D70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2.5.1. ПМ.01 Организация мероприятий, направленных на укрепление здоровья ребенка и его физическое развитие</w:t>
      </w:r>
    </w:p>
    <w:p w:rsidR="005E0D70" w:rsidRDefault="005E0D70" w:rsidP="005E0D70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2.5.2.ПМ.02 Организация различных видов деятельности и общения детей</w:t>
      </w:r>
    </w:p>
    <w:p w:rsidR="005E0D70" w:rsidRDefault="005E0D70" w:rsidP="005E0D70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2.5.3.ПМ.03 Организация занятий по основным общеобразовательным программам дошкольного образования</w:t>
      </w:r>
    </w:p>
    <w:p w:rsidR="005E0D70" w:rsidRDefault="005E0D70" w:rsidP="005E0D70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2.5.4.ПМ.04 Взаимодействие с родителями и сотрудниками образовательного учреждения</w:t>
      </w:r>
    </w:p>
    <w:p w:rsidR="005E0D70" w:rsidRDefault="005E0D70" w:rsidP="005E0D70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2.5.5.ПМ.05 Методическое обеспечение образовательного процесса</w:t>
      </w:r>
    </w:p>
    <w:p w:rsidR="005E0D70" w:rsidRDefault="005E0D70" w:rsidP="005E0D70">
      <w:pPr>
        <w:keepNext/>
        <w:autoSpaceDE w:val="0"/>
        <w:autoSpaceDN w:val="0"/>
        <w:ind w:firstLine="284"/>
        <w:jc w:val="center"/>
        <w:outlineLvl w:val="0"/>
        <w:rPr>
          <w:b/>
          <w:sz w:val="28"/>
          <w:szCs w:val="28"/>
        </w:rPr>
      </w:pPr>
    </w:p>
    <w:p w:rsidR="005E0D70" w:rsidRDefault="005E0D70" w:rsidP="005E0D70">
      <w:pPr>
        <w:rPr>
          <w:sz w:val="28"/>
          <w:szCs w:val="28"/>
        </w:rPr>
      </w:pPr>
    </w:p>
    <w:p w:rsidR="005E0D70" w:rsidRDefault="005E0D70" w:rsidP="005E0D70">
      <w:pPr>
        <w:rPr>
          <w:sz w:val="28"/>
          <w:szCs w:val="28"/>
        </w:rPr>
      </w:pPr>
    </w:p>
    <w:p w:rsidR="005E0D70" w:rsidRDefault="005E0D70" w:rsidP="005E0D70">
      <w:pPr>
        <w:rPr>
          <w:sz w:val="28"/>
          <w:szCs w:val="28"/>
        </w:rPr>
      </w:pPr>
      <w:r>
        <w:rPr>
          <w:sz w:val="28"/>
          <w:szCs w:val="28"/>
        </w:rPr>
        <w:t>2.3. С</w:t>
      </w:r>
      <w:r w:rsidRPr="00203AD9">
        <w:rPr>
          <w:sz w:val="28"/>
          <w:szCs w:val="28"/>
        </w:rPr>
        <w:t>пециальные требования</w:t>
      </w:r>
    </w:p>
    <w:p w:rsidR="005E0D70" w:rsidRDefault="005E0D70" w:rsidP="005E0D70">
      <w:pPr>
        <w:ind w:firstLine="708"/>
        <w:jc w:val="both"/>
        <w:rPr>
          <w:sz w:val="28"/>
          <w:szCs w:val="28"/>
        </w:rPr>
      </w:pPr>
    </w:p>
    <w:p w:rsidR="005E0D70" w:rsidRDefault="005E0D70" w:rsidP="005E0D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согласованию с работодателем МКУ Управление образования администрации городского округа город Нефтекамск в дополнение к предусмотренным ФГОС введены в циклы ППССЗ дисциплины и МДК, а также увеличены часы по ряду дисциплин, которые представлены в пояснительной записке к учебному плану.</w:t>
      </w:r>
    </w:p>
    <w:p w:rsidR="00E87960" w:rsidRPr="00A3737A" w:rsidRDefault="005E0D70" w:rsidP="005E0D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Увеличение количества часов на общепрофессиональные дисциплины и профессиональные модули определено уровнем подготовленности студентов и необходимостью подготовки квалифицированных специалистов</w:t>
      </w:r>
    </w:p>
    <w:p w:rsidR="00E87960" w:rsidRDefault="00E87960" w:rsidP="00627140">
      <w:pPr>
        <w:widowControl w:val="0"/>
        <w:suppressAutoHyphens/>
        <w:rPr>
          <w:b/>
          <w:smallCaps/>
        </w:rPr>
      </w:pPr>
    </w:p>
    <w:p w:rsidR="00E87960" w:rsidRPr="00A3737A" w:rsidRDefault="00E87960" w:rsidP="008A3016">
      <w:pPr>
        <w:pStyle w:val="1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A7F10">
        <w:rPr>
          <w:b/>
          <w:sz w:val="28"/>
          <w:szCs w:val="28"/>
        </w:rPr>
        <w:t>. Оценка результатов освоения</w:t>
      </w:r>
      <w:r>
        <w:rPr>
          <w:b/>
          <w:sz w:val="28"/>
          <w:szCs w:val="28"/>
        </w:rPr>
        <w:t xml:space="preserve"> программы подготовки специалистов среднего звена</w:t>
      </w:r>
      <w:r w:rsidRPr="00A3737A">
        <w:rPr>
          <w:b/>
          <w:sz w:val="28"/>
          <w:szCs w:val="28"/>
        </w:rPr>
        <w:t>.</w:t>
      </w:r>
    </w:p>
    <w:p w:rsidR="00E87960" w:rsidRPr="00FA7F10" w:rsidRDefault="00E87960" w:rsidP="008A3016">
      <w:pPr>
        <w:pStyle w:val="1"/>
        <w:ind w:firstLine="0"/>
        <w:jc w:val="both"/>
        <w:rPr>
          <w:b/>
          <w:i/>
          <w:sz w:val="28"/>
          <w:szCs w:val="28"/>
        </w:rPr>
      </w:pPr>
    </w:p>
    <w:p w:rsidR="00E87960" w:rsidRPr="00FA7F10" w:rsidRDefault="00E87960" w:rsidP="00627140">
      <w:pPr>
        <w:pStyle w:val="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A7F10">
        <w:rPr>
          <w:b/>
          <w:sz w:val="28"/>
          <w:szCs w:val="28"/>
        </w:rPr>
        <w:t>.1. Контроль и оценка  достижений обучающихся</w:t>
      </w:r>
    </w:p>
    <w:p w:rsidR="00E87960" w:rsidRPr="00A3737A" w:rsidRDefault="00E87960" w:rsidP="00627140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-1"/>
          <w:sz w:val="28"/>
          <w:szCs w:val="28"/>
        </w:rPr>
      </w:pPr>
    </w:p>
    <w:p w:rsidR="00E87960" w:rsidRPr="00A3737A" w:rsidRDefault="00E87960" w:rsidP="00627140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-1"/>
          <w:sz w:val="28"/>
          <w:szCs w:val="28"/>
        </w:rPr>
      </w:pPr>
      <w:r w:rsidRPr="00A3737A">
        <w:rPr>
          <w:color w:val="000000"/>
          <w:spacing w:val="-1"/>
          <w:sz w:val="28"/>
          <w:szCs w:val="28"/>
        </w:rPr>
        <w:t xml:space="preserve">С целью контроля и оценки </w:t>
      </w:r>
      <w:r w:rsidRPr="00A3737A">
        <w:rPr>
          <w:sz w:val="28"/>
          <w:szCs w:val="28"/>
        </w:rPr>
        <w:t xml:space="preserve">результатов подготовки </w:t>
      </w:r>
      <w:r w:rsidRPr="00A3737A">
        <w:rPr>
          <w:color w:val="000000"/>
          <w:spacing w:val="-1"/>
          <w:sz w:val="28"/>
          <w:szCs w:val="28"/>
        </w:rPr>
        <w:t>и учета индивидуальных образовательных достижений обучающихся применяются:</w:t>
      </w:r>
    </w:p>
    <w:p w:rsidR="00E87960" w:rsidRPr="00A3737A" w:rsidRDefault="00E87960" w:rsidP="00086D5F">
      <w:pPr>
        <w:widowControl w:val="0"/>
        <w:numPr>
          <w:ilvl w:val="0"/>
          <w:numId w:val="2"/>
        </w:numPr>
        <w:shd w:val="clear" w:color="auto" w:fill="FFFFFF"/>
        <w:suppressAutoHyphens/>
        <w:jc w:val="both"/>
        <w:rPr>
          <w:color w:val="000000"/>
          <w:spacing w:val="-1"/>
          <w:sz w:val="28"/>
          <w:szCs w:val="28"/>
        </w:rPr>
      </w:pPr>
      <w:r w:rsidRPr="00A3737A">
        <w:rPr>
          <w:sz w:val="28"/>
          <w:szCs w:val="28"/>
        </w:rPr>
        <w:t>входной контроль</w:t>
      </w:r>
      <w:r w:rsidRPr="00A3737A">
        <w:rPr>
          <w:color w:val="000000"/>
          <w:spacing w:val="-1"/>
          <w:sz w:val="28"/>
          <w:szCs w:val="28"/>
        </w:rPr>
        <w:t>;</w:t>
      </w:r>
    </w:p>
    <w:p w:rsidR="00E87960" w:rsidRPr="00A3737A" w:rsidRDefault="00E87960" w:rsidP="00086D5F">
      <w:pPr>
        <w:widowControl w:val="0"/>
        <w:numPr>
          <w:ilvl w:val="0"/>
          <w:numId w:val="2"/>
        </w:numPr>
        <w:shd w:val="clear" w:color="auto" w:fill="FFFFFF"/>
        <w:suppressAutoHyphens/>
        <w:jc w:val="both"/>
        <w:rPr>
          <w:sz w:val="28"/>
          <w:szCs w:val="28"/>
        </w:rPr>
      </w:pPr>
      <w:r w:rsidRPr="00A3737A">
        <w:rPr>
          <w:sz w:val="28"/>
          <w:szCs w:val="28"/>
        </w:rPr>
        <w:t>текущий  контроль;</w:t>
      </w:r>
    </w:p>
    <w:p w:rsidR="00E87960" w:rsidRPr="00A3737A" w:rsidRDefault="00E87960" w:rsidP="00086D5F">
      <w:pPr>
        <w:widowControl w:val="0"/>
        <w:numPr>
          <w:ilvl w:val="0"/>
          <w:numId w:val="2"/>
        </w:numPr>
        <w:shd w:val="clear" w:color="auto" w:fill="FFFFFF"/>
        <w:suppressAutoHyphens/>
        <w:jc w:val="both"/>
        <w:rPr>
          <w:sz w:val="28"/>
          <w:szCs w:val="28"/>
        </w:rPr>
      </w:pPr>
      <w:r w:rsidRPr="00A3737A">
        <w:rPr>
          <w:sz w:val="28"/>
          <w:szCs w:val="28"/>
        </w:rPr>
        <w:t>рубежный контроль;</w:t>
      </w:r>
    </w:p>
    <w:p w:rsidR="00E87960" w:rsidRPr="00A3737A" w:rsidRDefault="00E87960" w:rsidP="00086D5F">
      <w:pPr>
        <w:widowControl w:val="0"/>
        <w:numPr>
          <w:ilvl w:val="0"/>
          <w:numId w:val="2"/>
        </w:numPr>
        <w:shd w:val="clear" w:color="auto" w:fill="FFFFFF"/>
        <w:suppressAutoHyphens/>
        <w:jc w:val="both"/>
        <w:rPr>
          <w:sz w:val="28"/>
          <w:szCs w:val="28"/>
        </w:rPr>
      </w:pPr>
      <w:r w:rsidRPr="00A3737A">
        <w:rPr>
          <w:sz w:val="28"/>
          <w:szCs w:val="28"/>
        </w:rPr>
        <w:t>итоговый контроль.</w:t>
      </w:r>
    </w:p>
    <w:p w:rsidR="005E0D70" w:rsidRDefault="005E0D70" w:rsidP="00627140">
      <w:pPr>
        <w:widowControl w:val="0"/>
        <w:shd w:val="clear" w:color="auto" w:fill="FFFFFF"/>
        <w:suppressAutoHyphens/>
        <w:ind w:firstLine="709"/>
        <w:jc w:val="both"/>
        <w:rPr>
          <w:b/>
          <w:color w:val="000000"/>
          <w:spacing w:val="-1"/>
          <w:sz w:val="28"/>
          <w:szCs w:val="28"/>
        </w:rPr>
      </w:pPr>
    </w:p>
    <w:p w:rsidR="00E87960" w:rsidRPr="00A3737A" w:rsidRDefault="00E87960" w:rsidP="005E0D70">
      <w:pPr>
        <w:widowControl w:val="0"/>
        <w:shd w:val="clear" w:color="auto" w:fill="FFFFFF"/>
        <w:suppressAutoHyphens/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A3737A">
        <w:rPr>
          <w:b/>
          <w:color w:val="000000"/>
          <w:spacing w:val="-1"/>
          <w:sz w:val="28"/>
          <w:szCs w:val="28"/>
        </w:rPr>
        <w:t xml:space="preserve">Входной контроль </w:t>
      </w:r>
    </w:p>
    <w:p w:rsidR="00E87960" w:rsidRPr="00A3737A" w:rsidRDefault="00E87960" w:rsidP="005E0D70">
      <w:pPr>
        <w:widowControl w:val="0"/>
        <w:shd w:val="clear" w:color="auto" w:fill="FFFFFF"/>
        <w:suppressAutoHyphens/>
        <w:ind w:right="11" w:firstLine="709"/>
        <w:jc w:val="both"/>
        <w:rPr>
          <w:sz w:val="28"/>
          <w:szCs w:val="28"/>
        </w:rPr>
      </w:pPr>
      <w:r w:rsidRPr="00A3737A">
        <w:rPr>
          <w:color w:val="000000"/>
          <w:sz w:val="28"/>
          <w:szCs w:val="28"/>
        </w:rPr>
        <w:t>Назначение входного контроля</w:t>
      </w:r>
      <w:r>
        <w:rPr>
          <w:color w:val="000000"/>
          <w:sz w:val="28"/>
          <w:szCs w:val="28"/>
        </w:rPr>
        <w:t xml:space="preserve"> </w:t>
      </w:r>
      <w:r w:rsidRPr="00A3737A">
        <w:rPr>
          <w:color w:val="000000"/>
          <w:sz w:val="28"/>
          <w:szCs w:val="28"/>
        </w:rPr>
        <w:t xml:space="preserve">состоит в определении способностей обучающегося и его готовности к восприятию и освоению учебного материала. Входной контроль, предваряющий обучение, проводится в форме устного </w:t>
      </w:r>
      <w:r>
        <w:rPr>
          <w:color w:val="000000"/>
          <w:sz w:val="28"/>
          <w:szCs w:val="28"/>
        </w:rPr>
        <w:t>опроса или тестирования.</w:t>
      </w:r>
    </w:p>
    <w:p w:rsidR="00CE3618" w:rsidRDefault="00CE3618" w:rsidP="00627140">
      <w:pPr>
        <w:widowControl w:val="0"/>
        <w:shd w:val="clear" w:color="auto" w:fill="FFFFFF"/>
        <w:suppressAutoHyphens/>
        <w:ind w:firstLine="709"/>
        <w:jc w:val="both"/>
        <w:rPr>
          <w:b/>
          <w:color w:val="000000"/>
          <w:spacing w:val="-1"/>
          <w:sz w:val="28"/>
          <w:szCs w:val="28"/>
        </w:rPr>
      </w:pPr>
    </w:p>
    <w:p w:rsidR="00E87960" w:rsidRPr="00A3737A" w:rsidRDefault="00E87960" w:rsidP="00627140">
      <w:pPr>
        <w:widowControl w:val="0"/>
        <w:shd w:val="clear" w:color="auto" w:fill="FFFFFF"/>
        <w:suppressAutoHyphens/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A3737A">
        <w:rPr>
          <w:b/>
          <w:color w:val="000000"/>
          <w:spacing w:val="-1"/>
          <w:sz w:val="28"/>
          <w:szCs w:val="28"/>
        </w:rPr>
        <w:t>Текущий контроль</w:t>
      </w:r>
    </w:p>
    <w:p w:rsidR="00E87960" w:rsidRPr="00A3737A" w:rsidRDefault="00E87960" w:rsidP="00627140">
      <w:pPr>
        <w:widowControl w:val="0"/>
        <w:shd w:val="clear" w:color="auto" w:fill="FFFFFF"/>
        <w:suppressAutoHyphens/>
        <w:ind w:left="29" w:right="25" w:firstLine="709"/>
        <w:jc w:val="both"/>
        <w:rPr>
          <w:color w:val="000000"/>
          <w:sz w:val="28"/>
          <w:szCs w:val="28"/>
        </w:rPr>
      </w:pPr>
      <w:r w:rsidRPr="00A3737A">
        <w:rPr>
          <w:sz w:val="28"/>
          <w:szCs w:val="28"/>
        </w:rPr>
        <w:t xml:space="preserve">Текущий контроль результатов подготовки осуществляется преподавателем и/или обучающимся в процессе проведения практических занятий и лабораторных работ, а также выполнения индивидуальных домашних заданий или в режиме тренировочного тестирования в целях получения </w:t>
      </w:r>
      <w:r w:rsidRPr="00A3737A">
        <w:rPr>
          <w:color w:val="000000"/>
          <w:sz w:val="28"/>
          <w:szCs w:val="28"/>
        </w:rPr>
        <w:t xml:space="preserve">информации о: </w:t>
      </w:r>
    </w:p>
    <w:p w:rsidR="00E87960" w:rsidRPr="00A3737A" w:rsidRDefault="00E87960" w:rsidP="00086D5F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720"/>
        </w:tabs>
        <w:suppressAutoHyphens/>
        <w:ind w:left="720" w:right="25"/>
        <w:jc w:val="both"/>
        <w:rPr>
          <w:color w:val="000000"/>
          <w:sz w:val="28"/>
          <w:szCs w:val="28"/>
        </w:rPr>
      </w:pPr>
      <w:r w:rsidRPr="00A3737A">
        <w:rPr>
          <w:color w:val="000000"/>
          <w:sz w:val="28"/>
          <w:szCs w:val="28"/>
        </w:rPr>
        <w:t>выполнении обучаемым требуемых действий в процессе учебной деятельности;</w:t>
      </w:r>
    </w:p>
    <w:p w:rsidR="00E87960" w:rsidRPr="00A3737A" w:rsidRDefault="00E87960" w:rsidP="00086D5F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720"/>
        </w:tabs>
        <w:suppressAutoHyphens/>
        <w:ind w:left="720" w:right="25"/>
        <w:jc w:val="both"/>
        <w:rPr>
          <w:color w:val="000000"/>
          <w:sz w:val="28"/>
          <w:szCs w:val="28"/>
        </w:rPr>
      </w:pPr>
      <w:r w:rsidRPr="00A3737A">
        <w:rPr>
          <w:color w:val="000000"/>
          <w:sz w:val="28"/>
          <w:szCs w:val="28"/>
        </w:rPr>
        <w:t xml:space="preserve">правильности выполнения требуемых действий; </w:t>
      </w:r>
    </w:p>
    <w:p w:rsidR="00E87960" w:rsidRPr="00A3737A" w:rsidRDefault="00E87960" w:rsidP="00086D5F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720"/>
        </w:tabs>
        <w:suppressAutoHyphens/>
        <w:ind w:left="720" w:right="25"/>
        <w:jc w:val="both"/>
        <w:rPr>
          <w:color w:val="000000"/>
          <w:sz w:val="28"/>
          <w:szCs w:val="28"/>
        </w:rPr>
      </w:pPr>
      <w:r w:rsidRPr="00A3737A">
        <w:rPr>
          <w:color w:val="000000"/>
          <w:sz w:val="28"/>
          <w:szCs w:val="28"/>
        </w:rPr>
        <w:t>соответствии формы действия данному этапу усвоения учебного материала;</w:t>
      </w:r>
    </w:p>
    <w:p w:rsidR="00E87960" w:rsidRPr="00A3737A" w:rsidRDefault="00E87960" w:rsidP="00086D5F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720"/>
        </w:tabs>
        <w:suppressAutoHyphens/>
        <w:ind w:left="720" w:right="25"/>
        <w:jc w:val="both"/>
        <w:rPr>
          <w:sz w:val="28"/>
          <w:szCs w:val="28"/>
        </w:rPr>
      </w:pPr>
      <w:r w:rsidRPr="00A3737A">
        <w:rPr>
          <w:color w:val="000000"/>
          <w:sz w:val="28"/>
          <w:szCs w:val="28"/>
        </w:rPr>
        <w:t>формировании действия с должной мерой обобщения, освоения (автоматизированности, быстроты выполнения и др.) и т.д.</w:t>
      </w:r>
    </w:p>
    <w:p w:rsidR="00E87960" w:rsidRPr="00A3737A" w:rsidRDefault="00E87960" w:rsidP="00627140">
      <w:pPr>
        <w:widowControl w:val="0"/>
        <w:suppressAutoHyphens/>
        <w:ind w:firstLine="709"/>
        <w:jc w:val="both"/>
        <w:rPr>
          <w:b/>
          <w:sz w:val="28"/>
          <w:szCs w:val="28"/>
        </w:rPr>
      </w:pPr>
      <w:r w:rsidRPr="00A3737A">
        <w:rPr>
          <w:b/>
          <w:sz w:val="28"/>
          <w:szCs w:val="28"/>
        </w:rPr>
        <w:t>Рубежный контроль</w:t>
      </w:r>
    </w:p>
    <w:p w:rsidR="00E87960" w:rsidRPr="00A3737A" w:rsidRDefault="00E87960" w:rsidP="00627140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3737A">
        <w:rPr>
          <w:sz w:val="28"/>
          <w:szCs w:val="28"/>
        </w:rPr>
        <w:t>Рубежный (внутрисеместровый) контроль достижений обучающихся базируется на модульном принципе организации обучения</w:t>
      </w:r>
      <w:r w:rsidR="00294578">
        <w:rPr>
          <w:sz w:val="28"/>
          <w:szCs w:val="28"/>
        </w:rPr>
        <w:t xml:space="preserve"> по разделам учебной дисциплины, МДК. </w:t>
      </w:r>
      <w:r w:rsidRPr="00A3737A">
        <w:rPr>
          <w:sz w:val="28"/>
          <w:szCs w:val="28"/>
        </w:rPr>
        <w:t xml:space="preserve"> Результаты рубежного контроля используются для оценки достижений обучающихся</w:t>
      </w:r>
      <w:r>
        <w:rPr>
          <w:sz w:val="28"/>
          <w:szCs w:val="28"/>
        </w:rPr>
        <w:t xml:space="preserve"> при проведении мониторинга обученности.</w:t>
      </w:r>
    </w:p>
    <w:p w:rsidR="00E87960" w:rsidRPr="00A3737A" w:rsidRDefault="00E87960" w:rsidP="00627140">
      <w:pPr>
        <w:widowControl w:val="0"/>
        <w:shd w:val="clear" w:color="auto" w:fill="FFFFFF"/>
        <w:suppressAutoHyphens/>
        <w:ind w:firstLine="540"/>
        <w:jc w:val="both"/>
        <w:rPr>
          <w:b/>
          <w:sz w:val="28"/>
          <w:szCs w:val="28"/>
        </w:rPr>
      </w:pPr>
      <w:r w:rsidRPr="00A3737A">
        <w:rPr>
          <w:b/>
          <w:sz w:val="28"/>
          <w:szCs w:val="28"/>
        </w:rPr>
        <w:t xml:space="preserve">   Итоговый контроль </w:t>
      </w:r>
    </w:p>
    <w:p w:rsidR="00E87960" w:rsidRDefault="00E87960" w:rsidP="00627140">
      <w:pPr>
        <w:widowControl w:val="0"/>
        <w:suppressAutoHyphens/>
        <w:ind w:firstLine="540"/>
        <w:jc w:val="both"/>
        <w:rPr>
          <w:sz w:val="28"/>
          <w:szCs w:val="28"/>
        </w:rPr>
      </w:pPr>
      <w:r w:rsidRPr="00A3737A">
        <w:rPr>
          <w:sz w:val="28"/>
          <w:szCs w:val="28"/>
        </w:rPr>
        <w:t xml:space="preserve">   Итоговый контроль результатов подготовки обучающихся осуществл</w:t>
      </w:r>
      <w:r>
        <w:rPr>
          <w:sz w:val="28"/>
          <w:szCs w:val="28"/>
        </w:rPr>
        <w:t xml:space="preserve">яется в форме дифференцированных зачетов и/или экзаменов. </w:t>
      </w:r>
      <w:r w:rsidRPr="00A3737A">
        <w:rPr>
          <w:sz w:val="28"/>
          <w:szCs w:val="28"/>
        </w:rPr>
        <w:t>Итоговый контроль по дисциплине</w:t>
      </w:r>
      <w:r>
        <w:rPr>
          <w:sz w:val="28"/>
          <w:szCs w:val="28"/>
        </w:rPr>
        <w:t>,</w:t>
      </w:r>
      <w:r w:rsidRPr="00A3737A">
        <w:rPr>
          <w:sz w:val="28"/>
          <w:szCs w:val="28"/>
        </w:rPr>
        <w:t xml:space="preserve"> как правило осуществляется </w:t>
      </w:r>
      <w:r>
        <w:rPr>
          <w:sz w:val="28"/>
          <w:szCs w:val="28"/>
        </w:rPr>
        <w:t xml:space="preserve">в ходе промежуточной аттестации. </w:t>
      </w:r>
    </w:p>
    <w:p w:rsidR="00E87960" w:rsidRDefault="00E87960" w:rsidP="00627140">
      <w:pPr>
        <w:widowControl w:val="0"/>
        <w:suppressAutoHyphens/>
        <w:ind w:firstLine="540"/>
        <w:jc w:val="both"/>
        <w:rPr>
          <w:b/>
          <w:sz w:val="28"/>
          <w:szCs w:val="28"/>
        </w:rPr>
      </w:pPr>
    </w:p>
    <w:p w:rsidR="00E87960" w:rsidRPr="00FA7F10" w:rsidRDefault="00E87960" w:rsidP="00627140">
      <w:pPr>
        <w:pStyle w:val="1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A7F10">
        <w:rPr>
          <w:b/>
          <w:sz w:val="28"/>
          <w:szCs w:val="28"/>
        </w:rPr>
        <w:t>.2. Порядок выполнения и защиты выпускной квалификационной работы</w:t>
      </w:r>
    </w:p>
    <w:p w:rsidR="00E87960" w:rsidRPr="00A3737A" w:rsidRDefault="005E0D70" w:rsidP="00627140">
      <w:pPr>
        <w:widowControl w:val="0"/>
        <w:suppressAutoHyphens/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>типовое</w:t>
      </w:r>
    </w:p>
    <w:p w:rsidR="00E87960" w:rsidRPr="00360B33" w:rsidRDefault="00E87960" w:rsidP="00627140">
      <w:pPr>
        <w:widowControl w:val="0"/>
        <w:suppressAutoHyphens/>
        <w:autoSpaceDE w:val="0"/>
        <w:autoSpaceDN w:val="0"/>
        <w:adjustRightInd w:val="0"/>
        <w:rPr>
          <w:b/>
          <w:smallCaps/>
        </w:rPr>
      </w:pPr>
      <w:bookmarkStart w:id="0" w:name="_GoBack"/>
      <w:bookmarkEnd w:id="0"/>
    </w:p>
    <w:p w:rsidR="00E87960" w:rsidRPr="009747F1" w:rsidRDefault="00E87960" w:rsidP="00627140">
      <w:pPr>
        <w:pStyle w:val="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747F1">
        <w:rPr>
          <w:b/>
          <w:sz w:val="28"/>
          <w:szCs w:val="28"/>
        </w:rPr>
        <w:t>.3.Организация  итоговой государственной  аттестации выпускников</w:t>
      </w:r>
    </w:p>
    <w:p w:rsidR="00E87960" w:rsidRPr="005E0D70" w:rsidRDefault="005E0D70" w:rsidP="00627140">
      <w:pPr>
        <w:widowControl w:val="0"/>
        <w:suppressAutoHyphens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5E0D70">
        <w:rPr>
          <w:i/>
          <w:sz w:val="28"/>
          <w:szCs w:val="28"/>
        </w:rPr>
        <w:t>типовое</w:t>
      </w:r>
    </w:p>
    <w:p w:rsidR="00E87960" w:rsidRDefault="00E87960" w:rsidP="00627140">
      <w:pPr>
        <w:widowControl w:val="0"/>
        <w:suppressAutoHyphens/>
        <w:spacing w:line="312" w:lineRule="auto"/>
        <w:ind w:left="6120"/>
      </w:pPr>
    </w:p>
    <w:p w:rsidR="00E87960" w:rsidRDefault="00E87960" w:rsidP="00627140">
      <w:pPr>
        <w:widowControl w:val="0"/>
        <w:suppressAutoHyphens/>
        <w:spacing w:line="312" w:lineRule="auto"/>
        <w:ind w:left="6120"/>
      </w:pPr>
    </w:p>
    <w:p w:rsidR="00E87960" w:rsidRDefault="00E87960" w:rsidP="00627140">
      <w:pPr>
        <w:widowControl w:val="0"/>
        <w:suppressAutoHyphens/>
        <w:autoSpaceDE w:val="0"/>
        <w:autoSpaceDN w:val="0"/>
        <w:adjustRightInd w:val="0"/>
      </w:pPr>
    </w:p>
    <w:p w:rsidR="00E87960" w:rsidRDefault="00E87960"/>
    <w:sectPr w:rsidR="00E87960" w:rsidSect="000E44E2">
      <w:footerReference w:type="even" r:id="rId10"/>
      <w:footerReference w:type="default" r:id="rId11"/>
      <w:pgSz w:w="11906" w:h="16838"/>
      <w:pgMar w:top="1134" w:right="746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645" w:rsidRDefault="001B2645" w:rsidP="00512267">
      <w:r>
        <w:separator/>
      </w:r>
    </w:p>
  </w:endnote>
  <w:endnote w:type="continuationSeparator" w:id="0">
    <w:p w:rsidR="001B2645" w:rsidRDefault="001B2645" w:rsidP="00512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5D5" w:rsidRDefault="00C106D2" w:rsidP="007224FC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DE65D5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E65D5" w:rsidRDefault="00DE65D5" w:rsidP="007224FC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5D5" w:rsidRDefault="00C106D2">
    <w:pPr>
      <w:pStyle w:val="af3"/>
      <w:jc w:val="right"/>
    </w:pPr>
    <w:fldSimple w:instr=" PAGE   \* MERGEFORMAT ">
      <w:r w:rsidR="00B400C1">
        <w:rPr>
          <w:noProof/>
        </w:rPr>
        <w:t>1</w:t>
      </w:r>
    </w:fldSimple>
  </w:p>
  <w:p w:rsidR="00DE65D5" w:rsidRDefault="00DE65D5" w:rsidP="007224FC">
    <w:pPr>
      <w:pStyle w:val="af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60" w:rsidRDefault="00C106D2" w:rsidP="004E0321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E87960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87960" w:rsidRDefault="00E87960" w:rsidP="002D0C6D">
    <w:pPr>
      <w:pStyle w:val="af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60" w:rsidRDefault="00C106D2" w:rsidP="00450A6D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E87960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B400C1">
      <w:rPr>
        <w:rStyle w:val="af5"/>
        <w:noProof/>
      </w:rPr>
      <w:t>12</w:t>
    </w:r>
    <w:r>
      <w:rPr>
        <w:rStyle w:val="af5"/>
      </w:rPr>
      <w:fldChar w:fldCharType="end"/>
    </w:r>
  </w:p>
  <w:p w:rsidR="00E87960" w:rsidRDefault="00E87960" w:rsidP="002D0C6D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645" w:rsidRDefault="001B2645" w:rsidP="00512267">
      <w:r>
        <w:separator/>
      </w:r>
    </w:p>
  </w:footnote>
  <w:footnote w:type="continuationSeparator" w:id="0">
    <w:p w:rsidR="001B2645" w:rsidRDefault="001B2645" w:rsidP="00512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1566F61"/>
    <w:multiLevelType w:val="hybridMultilevel"/>
    <w:tmpl w:val="75A4A17C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">
    <w:nsid w:val="034E7A2F"/>
    <w:multiLevelType w:val="hybridMultilevel"/>
    <w:tmpl w:val="74B48C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C14D6B"/>
    <w:multiLevelType w:val="hybridMultilevel"/>
    <w:tmpl w:val="7EACF158"/>
    <w:lvl w:ilvl="0" w:tplc="FFFFFFFF">
      <w:start w:val="1"/>
      <w:numFmt w:val="bullet"/>
      <w:lvlText w:val="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08C46BDC"/>
    <w:multiLevelType w:val="multilevel"/>
    <w:tmpl w:val="2D68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8E4893"/>
    <w:multiLevelType w:val="hybridMultilevel"/>
    <w:tmpl w:val="F6AA69A0"/>
    <w:lvl w:ilvl="0" w:tplc="FA0ADE36">
      <w:start w:val="1"/>
      <w:numFmt w:val="bullet"/>
      <w:lvlText w:val="–"/>
      <w:lvlJc w:val="left"/>
      <w:pPr>
        <w:tabs>
          <w:tab w:val="num" w:pos="776"/>
        </w:tabs>
        <w:ind w:left="77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0EA037C2"/>
    <w:multiLevelType w:val="hybridMultilevel"/>
    <w:tmpl w:val="AC3876CE"/>
    <w:lvl w:ilvl="0" w:tplc="00000007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F0A3E"/>
    <w:multiLevelType w:val="hybridMultilevel"/>
    <w:tmpl w:val="5D68D250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9">
    <w:nsid w:val="12493C67"/>
    <w:multiLevelType w:val="hybridMultilevel"/>
    <w:tmpl w:val="DF72C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766F03"/>
    <w:multiLevelType w:val="hybridMultilevel"/>
    <w:tmpl w:val="4090622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726BFB"/>
    <w:multiLevelType w:val="multilevel"/>
    <w:tmpl w:val="858499B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2">
    <w:nsid w:val="18A2449E"/>
    <w:multiLevelType w:val="hybridMultilevel"/>
    <w:tmpl w:val="D3D4E4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1FD26635"/>
    <w:multiLevelType w:val="multilevel"/>
    <w:tmpl w:val="86DC470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14C18F8"/>
    <w:multiLevelType w:val="hybridMultilevel"/>
    <w:tmpl w:val="82080EC2"/>
    <w:lvl w:ilvl="0" w:tplc="87926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5D7826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35AB6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55EFA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4124A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6C05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326D5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82C6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AC054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237C0AA0"/>
    <w:multiLevelType w:val="hybridMultilevel"/>
    <w:tmpl w:val="A0A20A9A"/>
    <w:lvl w:ilvl="0" w:tplc="FA0ADE3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6">
    <w:nsid w:val="26DA2571"/>
    <w:multiLevelType w:val="multilevel"/>
    <w:tmpl w:val="2208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050F8C"/>
    <w:multiLevelType w:val="hybridMultilevel"/>
    <w:tmpl w:val="3BE06512"/>
    <w:lvl w:ilvl="0" w:tplc="AA8E85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5C175E"/>
    <w:multiLevelType w:val="hybridMultilevel"/>
    <w:tmpl w:val="527854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BE35A49"/>
    <w:multiLevelType w:val="hybridMultilevel"/>
    <w:tmpl w:val="B8BA441C"/>
    <w:lvl w:ilvl="0" w:tplc="5D4A52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C753AA3"/>
    <w:multiLevelType w:val="hybridMultilevel"/>
    <w:tmpl w:val="9F1EA91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3FC7864"/>
    <w:multiLevelType w:val="hybridMultilevel"/>
    <w:tmpl w:val="643CB7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65A5E79"/>
    <w:multiLevelType w:val="hybridMultilevel"/>
    <w:tmpl w:val="BE101C42"/>
    <w:lvl w:ilvl="0" w:tplc="5D4A52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870094"/>
    <w:multiLevelType w:val="hybridMultilevel"/>
    <w:tmpl w:val="DA385510"/>
    <w:lvl w:ilvl="0" w:tplc="FA0ADE3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4">
    <w:nsid w:val="46782BB0"/>
    <w:multiLevelType w:val="hybridMultilevel"/>
    <w:tmpl w:val="4C2471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479856C9"/>
    <w:multiLevelType w:val="hybridMultilevel"/>
    <w:tmpl w:val="46B0407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454E4A"/>
    <w:multiLevelType w:val="hybridMultilevel"/>
    <w:tmpl w:val="81DA05E0"/>
    <w:lvl w:ilvl="0" w:tplc="191A7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520132E2"/>
    <w:multiLevelType w:val="multilevel"/>
    <w:tmpl w:val="A38E17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7" w:hanging="1800"/>
      </w:pPr>
      <w:rPr>
        <w:rFonts w:hint="default"/>
      </w:rPr>
    </w:lvl>
  </w:abstractNum>
  <w:abstractNum w:abstractNumId="28">
    <w:nsid w:val="569148B7"/>
    <w:multiLevelType w:val="hybridMultilevel"/>
    <w:tmpl w:val="80BA066A"/>
    <w:lvl w:ilvl="0" w:tplc="FFFFFFFF">
      <w:start w:val="4"/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hint="default"/>
        <w:i/>
      </w:rPr>
    </w:lvl>
    <w:lvl w:ilvl="1" w:tplc="FFFFFFFF">
      <w:start w:val="1"/>
      <w:numFmt w:val="decimal"/>
      <w:lvlText w:val="%2."/>
      <w:lvlJc w:val="left"/>
      <w:pPr>
        <w:tabs>
          <w:tab w:val="num" w:pos="1309"/>
        </w:tabs>
        <w:ind w:left="1309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029"/>
        </w:tabs>
        <w:ind w:left="2029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349"/>
        </w:tabs>
        <w:ind w:left="6349" w:hanging="360"/>
      </w:pPr>
      <w:rPr>
        <w:rFonts w:cs="Times New Roman"/>
      </w:rPr>
    </w:lvl>
  </w:abstractNum>
  <w:abstractNum w:abstractNumId="29">
    <w:nsid w:val="57830265"/>
    <w:multiLevelType w:val="hybridMultilevel"/>
    <w:tmpl w:val="8C74E1D8"/>
    <w:lvl w:ilvl="0" w:tplc="00000007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E526DA"/>
    <w:multiLevelType w:val="multilevel"/>
    <w:tmpl w:val="809413F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1">
    <w:nsid w:val="64C06ABE"/>
    <w:multiLevelType w:val="hybridMultilevel"/>
    <w:tmpl w:val="DFCA0D8A"/>
    <w:lvl w:ilvl="0" w:tplc="ECFC1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8F205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53EBB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7E4C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E7830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B3017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AB49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BE88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26415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66C43385"/>
    <w:multiLevelType w:val="hybridMultilevel"/>
    <w:tmpl w:val="324018FA"/>
    <w:lvl w:ilvl="0" w:tplc="191A7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>
    <w:nsid w:val="672F3441"/>
    <w:multiLevelType w:val="hybridMultilevel"/>
    <w:tmpl w:val="D3B42942"/>
    <w:lvl w:ilvl="0" w:tplc="FA0ADE3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34">
    <w:nsid w:val="685A1AC8"/>
    <w:multiLevelType w:val="hybridMultilevel"/>
    <w:tmpl w:val="674A1DEC"/>
    <w:lvl w:ilvl="0" w:tplc="00000007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2779F3"/>
    <w:multiLevelType w:val="multilevel"/>
    <w:tmpl w:val="7C14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B70063"/>
    <w:multiLevelType w:val="hybridMultilevel"/>
    <w:tmpl w:val="1A3E46AE"/>
    <w:lvl w:ilvl="0" w:tplc="FA0ADE36">
      <w:start w:val="1"/>
      <w:numFmt w:val="bullet"/>
      <w:lvlText w:val="–"/>
      <w:lvlJc w:val="left"/>
      <w:pPr>
        <w:tabs>
          <w:tab w:val="num" w:pos="776"/>
        </w:tabs>
        <w:ind w:left="776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37">
    <w:nsid w:val="78244F03"/>
    <w:multiLevelType w:val="hybridMultilevel"/>
    <w:tmpl w:val="E684E248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615134"/>
    <w:multiLevelType w:val="multilevel"/>
    <w:tmpl w:val="0E505B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79DB0DB4"/>
    <w:multiLevelType w:val="hybridMultilevel"/>
    <w:tmpl w:val="A1C8E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A7355A2"/>
    <w:multiLevelType w:val="hybridMultilevel"/>
    <w:tmpl w:val="EEBA0562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41">
    <w:nsid w:val="7C313B5F"/>
    <w:multiLevelType w:val="hybridMultilevel"/>
    <w:tmpl w:val="F3FA6D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CBC1E4E"/>
    <w:multiLevelType w:val="hybridMultilevel"/>
    <w:tmpl w:val="B2502370"/>
    <w:lvl w:ilvl="0" w:tplc="CFA22F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3">
    <w:nsid w:val="7D9336AA"/>
    <w:multiLevelType w:val="hybridMultilevel"/>
    <w:tmpl w:val="98382048"/>
    <w:lvl w:ilvl="0" w:tplc="191A7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2"/>
  </w:num>
  <w:num w:numId="4">
    <w:abstractNumId w:val="24"/>
  </w:num>
  <w:num w:numId="5">
    <w:abstractNumId w:val="37"/>
  </w:num>
  <w:num w:numId="6">
    <w:abstractNumId w:val="7"/>
  </w:num>
  <w:num w:numId="7">
    <w:abstractNumId w:val="29"/>
  </w:num>
  <w:num w:numId="8">
    <w:abstractNumId w:val="34"/>
  </w:num>
  <w:num w:numId="9">
    <w:abstractNumId w:val="25"/>
  </w:num>
  <w:num w:numId="10">
    <w:abstractNumId w:val="10"/>
  </w:num>
  <w:num w:numId="11">
    <w:abstractNumId w:val="0"/>
  </w:num>
  <w:num w:numId="12">
    <w:abstractNumId w:val="1"/>
  </w:num>
  <w:num w:numId="13">
    <w:abstractNumId w:val="3"/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39"/>
  </w:num>
  <w:num w:numId="17">
    <w:abstractNumId w:val="8"/>
  </w:num>
  <w:num w:numId="18">
    <w:abstractNumId w:val="40"/>
  </w:num>
  <w:num w:numId="19">
    <w:abstractNumId w:val="43"/>
  </w:num>
  <w:num w:numId="20">
    <w:abstractNumId w:val="32"/>
  </w:num>
  <w:num w:numId="21">
    <w:abstractNumId w:val="26"/>
  </w:num>
  <w:num w:numId="22">
    <w:abstractNumId w:val="5"/>
  </w:num>
  <w:num w:numId="23">
    <w:abstractNumId w:val="35"/>
  </w:num>
  <w:num w:numId="24">
    <w:abstractNumId w:val="16"/>
  </w:num>
  <w:num w:numId="25">
    <w:abstractNumId w:val="22"/>
  </w:num>
  <w:num w:numId="26">
    <w:abstractNumId w:val="2"/>
  </w:num>
  <w:num w:numId="27">
    <w:abstractNumId w:val="31"/>
  </w:num>
  <w:num w:numId="28">
    <w:abstractNumId w:val="6"/>
  </w:num>
  <w:num w:numId="29">
    <w:abstractNumId w:val="36"/>
  </w:num>
  <w:num w:numId="30">
    <w:abstractNumId w:val="23"/>
  </w:num>
  <w:num w:numId="31">
    <w:abstractNumId w:val="33"/>
  </w:num>
  <w:num w:numId="32">
    <w:abstractNumId w:val="15"/>
  </w:num>
  <w:num w:numId="33">
    <w:abstractNumId w:val="30"/>
  </w:num>
  <w:num w:numId="34">
    <w:abstractNumId w:val="14"/>
  </w:num>
  <w:num w:numId="35">
    <w:abstractNumId w:val="21"/>
  </w:num>
  <w:num w:numId="36">
    <w:abstractNumId w:val="9"/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17"/>
  </w:num>
  <w:num w:numId="43">
    <w:abstractNumId w:val="19"/>
  </w:num>
  <w:num w:numId="44">
    <w:abstractNumId w:val="41"/>
  </w:num>
  <w:num w:numId="45">
    <w:abstractNumId w:val="42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</w:num>
  <w:num w:numId="48">
    <w:abstractNumId w:val="2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140"/>
    <w:rsid w:val="00001BD6"/>
    <w:rsid w:val="000311A8"/>
    <w:rsid w:val="00031722"/>
    <w:rsid w:val="0003247A"/>
    <w:rsid w:val="000350F2"/>
    <w:rsid w:val="0003545A"/>
    <w:rsid w:val="0003571B"/>
    <w:rsid w:val="00041792"/>
    <w:rsid w:val="000420C2"/>
    <w:rsid w:val="0005084D"/>
    <w:rsid w:val="00057764"/>
    <w:rsid w:val="00057CEE"/>
    <w:rsid w:val="00074EB3"/>
    <w:rsid w:val="00080EB6"/>
    <w:rsid w:val="00085720"/>
    <w:rsid w:val="00086257"/>
    <w:rsid w:val="00086D5F"/>
    <w:rsid w:val="00092537"/>
    <w:rsid w:val="0009344F"/>
    <w:rsid w:val="000A1E6D"/>
    <w:rsid w:val="000A23D8"/>
    <w:rsid w:val="000A4611"/>
    <w:rsid w:val="000A5B6E"/>
    <w:rsid w:val="000A5DAA"/>
    <w:rsid w:val="000A65A0"/>
    <w:rsid w:val="000A70E9"/>
    <w:rsid w:val="000C7FAA"/>
    <w:rsid w:val="000D2DEB"/>
    <w:rsid w:val="000D6ADE"/>
    <w:rsid w:val="000E44E2"/>
    <w:rsid w:val="000E4D95"/>
    <w:rsid w:val="000F2AB3"/>
    <w:rsid w:val="000F5A2B"/>
    <w:rsid w:val="000F7B0E"/>
    <w:rsid w:val="0010309A"/>
    <w:rsid w:val="00103E0B"/>
    <w:rsid w:val="001072B4"/>
    <w:rsid w:val="001227B0"/>
    <w:rsid w:val="00141004"/>
    <w:rsid w:val="001433E1"/>
    <w:rsid w:val="00147F48"/>
    <w:rsid w:val="00152C99"/>
    <w:rsid w:val="00157C23"/>
    <w:rsid w:val="00171A51"/>
    <w:rsid w:val="00183A93"/>
    <w:rsid w:val="0018785B"/>
    <w:rsid w:val="00190CB3"/>
    <w:rsid w:val="00193BCE"/>
    <w:rsid w:val="001B2645"/>
    <w:rsid w:val="001B3010"/>
    <w:rsid w:val="001B4FC8"/>
    <w:rsid w:val="001C23DB"/>
    <w:rsid w:val="001C2FA8"/>
    <w:rsid w:val="001E186D"/>
    <w:rsid w:val="001E2C08"/>
    <w:rsid w:val="001E6C3E"/>
    <w:rsid w:val="00203AD9"/>
    <w:rsid w:val="002076E5"/>
    <w:rsid w:val="00212B5E"/>
    <w:rsid w:val="00214946"/>
    <w:rsid w:val="00214F38"/>
    <w:rsid w:val="00215714"/>
    <w:rsid w:val="002162C2"/>
    <w:rsid w:val="00217863"/>
    <w:rsid w:val="00225C2D"/>
    <w:rsid w:val="0023305D"/>
    <w:rsid w:val="00235CEB"/>
    <w:rsid w:val="00241B7F"/>
    <w:rsid w:val="00251012"/>
    <w:rsid w:val="00260799"/>
    <w:rsid w:val="002645C0"/>
    <w:rsid w:val="00270E24"/>
    <w:rsid w:val="00283BD7"/>
    <w:rsid w:val="00293465"/>
    <w:rsid w:val="0029367D"/>
    <w:rsid w:val="00294425"/>
    <w:rsid w:val="00294578"/>
    <w:rsid w:val="002A3D03"/>
    <w:rsid w:val="002B1038"/>
    <w:rsid w:val="002B710F"/>
    <w:rsid w:val="002C298F"/>
    <w:rsid w:val="002C4F62"/>
    <w:rsid w:val="002C5370"/>
    <w:rsid w:val="002C581E"/>
    <w:rsid w:val="002D0853"/>
    <w:rsid w:val="002D0C6D"/>
    <w:rsid w:val="002D1FE7"/>
    <w:rsid w:val="002D28C0"/>
    <w:rsid w:val="002D6EC8"/>
    <w:rsid w:val="002D73FA"/>
    <w:rsid w:val="002E0A27"/>
    <w:rsid w:val="002E0FD7"/>
    <w:rsid w:val="002F28DD"/>
    <w:rsid w:val="002F6EE0"/>
    <w:rsid w:val="002F75F0"/>
    <w:rsid w:val="00302465"/>
    <w:rsid w:val="00305762"/>
    <w:rsid w:val="00314FF2"/>
    <w:rsid w:val="003152C6"/>
    <w:rsid w:val="003157D3"/>
    <w:rsid w:val="00316107"/>
    <w:rsid w:val="00320C12"/>
    <w:rsid w:val="00322BE3"/>
    <w:rsid w:val="00325218"/>
    <w:rsid w:val="00325C76"/>
    <w:rsid w:val="003261E6"/>
    <w:rsid w:val="00331F6D"/>
    <w:rsid w:val="00333527"/>
    <w:rsid w:val="003350AF"/>
    <w:rsid w:val="00345465"/>
    <w:rsid w:val="003501EF"/>
    <w:rsid w:val="003520C1"/>
    <w:rsid w:val="00356051"/>
    <w:rsid w:val="00357277"/>
    <w:rsid w:val="00360B33"/>
    <w:rsid w:val="00360CCB"/>
    <w:rsid w:val="003615BF"/>
    <w:rsid w:val="00364172"/>
    <w:rsid w:val="00365B14"/>
    <w:rsid w:val="003662D8"/>
    <w:rsid w:val="003710F1"/>
    <w:rsid w:val="0037424C"/>
    <w:rsid w:val="00376FF8"/>
    <w:rsid w:val="00385822"/>
    <w:rsid w:val="00387DCB"/>
    <w:rsid w:val="00391AC8"/>
    <w:rsid w:val="00392029"/>
    <w:rsid w:val="0039312E"/>
    <w:rsid w:val="003950AB"/>
    <w:rsid w:val="003A02BD"/>
    <w:rsid w:val="003A44B8"/>
    <w:rsid w:val="003B4DC4"/>
    <w:rsid w:val="003C4962"/>
    <w:rsid w:val="003D1174"/>
    <w:rsid w:val="003D5C0A"/>
    <w:rsid w:val="003E2AC5"/>
    <w:rsid w:val="003E38CD"/>
    <w:rsid w:val="003F7D8F"/>
    <w:rsid w:val="00401E4C"/>
    <w:rsid w:val="004037A6"/>
    <w:rsid w:val="0040451A"/>
    <w:rsid w:val="004122C5"/>
    <w:rsid w:val="00414A6A"/>
    <w:rsid w:val="004224BC"/>
    <w:rsid w:val="00424B99"/>
    <w:rsid w:val="00432DA8"/>
    <w:rsid w:val="00440EA9"/>
    <w:rsid w:val="004415ED"/>
    <w:rsid w:val="00445B07"/>
    <w:rsid w:val="00450A6D"/>
    <w:rsid w:val="004570A8"/>
    <w:rsid w:val="004634E7"/>
    <w:rsid w:val="00464583"/>
    <w:rsid w:val="004732B8"/>
    <w:rsid w:val="004734A8"/>
    <w:rsid w:val="00480655"/>
    <w:rsid w:val="0048074E"/>
    <w:rsid w:val="004826B3"/>
    <w:rsid w:val="004831E8"/>
    <w:rsid w:val="00486490"/>
    <w:rsid w:val="00486C5D"/>
    <w:rsid w:val="00486D7B"/>
    <w:rsid w:val="00494945"/>
    <w:rsid w:val="004A0202"/>
    <w:rsid w:val="004B5C60"/>
    <w:rsid w:val="004C5142"/>
    <w:rsid w:val="004D3BEE"/>
    <w:rsid w:val="004E0321"/>
    <w:rsid w:val="004E36EC"/>
    <w:rsid w:val="004F0393"/>
    <w:rsid w:val="004F279F"/>
    <w:rsid w:val="004F2C2E"/>
    <w:rsid w:val="004F7B51"/>
    <w:rsid w:val="005030B1"/>
    <w:rsid w:val="00512267"/>
    <w:rsid w:val="00515C20"/>
    <w:rsid w:val="0051681C"/>
    <w:rsid w:val="00516AF2"/>
    <w:rsid w:val="005170C1"/>
    <w:rsid w:val="0052617B"/>
    <w:rsid w:val="005328CB"/>
    <w:rsid w:val="00534B53"/>
    <w:rsid w:val="00535315"/>
    <w:rsid w:val="00535DD4"/>
    <w:rsid w:val="0054013B"/>
    <w:rsid w:val="00540C2D"/>
    <w:rsid w:val="0054459C"/>
    <w:rsid w:val="005518B5"/>
    <w:rsid w:val="005603A7"/>
    <w:rsid w:val="00564083"/>
    <w:rsid w:val="00577580"/>
    <w:rsid w:val="00580685"/>
    <w:rsid w:val="005856F0"/>
    <w:rsid w:val="005908CC"/>
    <w:rsid w:val="005A279A"/>
    <w:rsid w:val="005A3C2C"/>
    <w:rsid w:val="005E0D70"/>
    <w:rsid w:val="005E43A0"/>
    <w:rsid w:val="005E4405"/>
    <w:rsid w:val="005F6ABA"/>
    <w:rsid w:val="00607D2D"/>
    <w:rsid w:val="0061150F"/>
    <w:rsid w:val="0061298E"/>
    <w:rsid w:val="00612DD2"/>
    <w:rsid w:val="0061308B"/>
    <w:rsid w:val="0061718D"/>
    <w:rsid w:val="0061796C"/>
    <w:rsid w:val="006215F6"/>
    <w:rsid w:val="006230A8"/>
    <w:rsid w:val="00624877"/>
    <w:rsid w:val="00627140"/>
    <w:rsid w:val="006348B7"/>
    <w:rsid w:val="006361DC"/>
    <w:rsid w:val="006546A1"/>
    <w:rsid w:val="00662986"/>
    <w:rsid w:val="00662B92"/>
    <w:rsid w:val="00663701"/>
    <w:rsid w:val="00667467"/>
    <w:rsid w:val="00670681"/>
    <w:rsid w:val="006755E8"/>
    <w:rsid w:val="0067579F"/>
    <w:rsid w:val="0067765F"/>
    <w:rsid w:val="0068179D"/>
    <w:rsid w:val="00690037"/>
    <w:rsid w:val="006955A1"/>
    <w:rsid w:val="006A6B0B"/>
    <w:rsid w:val="006B044C"/>
    <w:rsid w:val="006B05D5"/>
    <w:rsid w:val="006B1974"/>
    <w:rsid w:val="006D4046"/>
    <w:rsid w:val="006D79C8"/>
    <w:rsid w:val="006D7D91"/>
    <w:rsid w:val="006E5FBE"/>
    <w:rsid w:val="006F00AD"/>
    <w:rsid w:val="006F26D5"/>
    <w:rsid w:val="006F2950"/>
    <w:rsid w:val="006F4330"/>
    <w:rsid w:val="006F5ADF"/>
    <w:rsid w:val="006F609A"/>
    <w:rsid w:val="006F72C6"/>
    <w:rsid w:val="00701337"/>
    <w:rsid w:val="00702D30"/>
    <w:rsid w:val="00720F03"/>
    <w:rsid w:val="00722BEF"/>
    <w:rsid w:val="00724F2A"/>
    <w:rsid w:val="00731CBD"/>
    <w:rsid w:val="0074022A"/>
    <w:rsid w:val="00750409"/>
    <w:rsid w:val="0075144F"/>
    <w:rsid w:val="007548E4"/>
    <w:rsid w:val="00754CD0"/>
    <w:rsid w:val="00755D5E"/>
    <w:rsid w:val="007578F5"/>
    <w:rsid w:val="0076264C"/>
    <w:rsid w:val="00763A6B"/>
    <w:rsid w:val="00765CE5"/>
    <w:rsid w:val="00771836"/>
    <w:rsid w:val="0078183B"/>
    <w:rsid w:val="00792A12"/>
    <w:rsid w:val="007A0B0C"/>
    <w:rsid w:val="007A316C"/>
    <w:rsid w:val="007B4452"/>
    <w:rsid w:val="007B7968"/>
    <w:rsid w:val="007C38B8"/>
    <w:rsid w:val="007C4EB7"/>
    <w:rsid w:val="007C5E0E"/>
    <w:rsid w:val="007D182A"/>
    <w:rsid w:val="007D7235"/>
    <w:rsid w:val="007D75FB"/>
    <w:rsid w:val="007E4511"/>
    <w:rsid w:val="007F4F45"/>
    <w:rsid w:val="0080075B"/>
    <w:rsid w:val="00800EC8"/>
    <w:rsid w:val="008131D5"/>
    <w:rsid w:val="00814C19"/>
    <w:rsid w:val="00821063"/>
    <w:rsid w:val="0082527A"/>
    <w:rsid w:val="0082574F"/>
    <w:rsid w:val="00833E8E"/>
    <w:rsid w:val="00837876"/>
    <w:rsid w:val="00837955"/>
    <w:rsid w:val="008410F0"/>
    <w:rsid w:val="00842B2B"/>
    <w:rsid w:val="00843B93"/>
    <w:rsid w:val="00845A24"/>
    <w:rsid w:val="00847992"/>
    <w:rsid w:val="0085177D"/>
    <w:rsid w:val="00855837"/>
    <w:rsid w:val="0086101D"/>
    <w:rsid w:val="0086130A"/>
    <w:rsid w:val="00867B7F"/>
    <w:rsid w:val="00870238"/>
    <w:rsid w:val="00870417"/>
    <w:rsid w:val="00880937"/>
    <w:rsid w:val="00883E34"/>
    <w:rsid w:val="00884101"/>
    <w:rsid w:val="00884193"/>
    <w:rsid w:val="008922A9"/>
    <w:rsid w:val="008A0ABD"/>
    <w:rsid w:val="008A22F5"/>
    <w:rsid w:val="008A3016"/>
    <w:rsid w:val="008A38AB"/>
    <w:rsid w:val="008A5A25"/>
    <w:rsid w:val="008A7165"/>
    <w:rsid w:val="008A7EFB"/>
    <w:rsid w:val="008B3E76"/>
    <w:rsid w:val="008C582F"/>
    <w:rsid w:val="008C6935"/>
    <w:rsid w:val="008D1C7A"/>
    <w:rsid w:val="008D79D9"/>
    <w:rsid w:val="008E2AA0"/>
    <w:rsid w:val="008E2AE5"/>
    <w:rsid w:val="008E5FC9"/>
    <w:rsid w:val="008F310F"/>
    <w:rsid w:val="008F36F9"/>
    <w:rsid w:val="00900933"/>
    <w:rsid w:val="00903A86"/>
    <w:rsid w:val="009076F6"/>
    <w:rsid w:val="00916C57"/>
    <w:rsid w:val="00920CF9"/>
    <w:rsid w:val="009221B2"/>
    <w:rsid w:val="00922961"/>
    <w:rsid w:val="00924A8F"/>
    <w:rsid w:val="00931D4C"/>
    <w:rsid w:val="00937DCA"/>
    <w:rsid w:val="0094242A"/>
    <w:rsid w:val="00951877"/>
    <w:rsid w:val="00951D44"/>
    <w:rsid w:val="0096000A"/>
    <w:rsid w:val="00964DA6"/>
    <w:rsid w:val="0096588D"/>
    <w:rsid w:val="009707DD"/>
    <w:rsid w:val="00970D3B"/>
    <w:rsid w:val="009720BB"/>
    <w:rsid w:val="009747F1"/>
    <w:rsid w:val="00975E5A"/>
    <w:rsid w:val="0097613B"/>
    <w:rsid w:val="00992000"/>
    <w:rsid w:val="0099229B"/>
    <w:rsid w:val="009A03D0"/>
    <w:rsid w:val="009A6B85"/>
    <w:rsid w:val="009A7AA6"/>
    <w:rsid w:val="009B3BCD"/>
    <w:rsid w:val="009B5B69"/>
    <w:rsid w:val="009E5B12"/>
    <w:rsid w:val="009E6894"/>
    <w:rsid w:val="009E7E4C"/>
    <w:rsid w:val="009F4CC7"/>
    <w:rsid w:val="00A15945"/>
    <w:rsid w:val="00A170E2"/>
    <w:rsid w:val="00A17188"/>
    <w:rsid w:val="00A20A8B"/>
    <w:rsid w:val="00A23A09"/>
    <w:rsid w:val="00A24302"/>
    <w:rsid w:val="00A30770"/>
    <w:rsid w:val="00A3737A"/>
    <w:rsid w:val="00A421E8"/>
    <w:rsid w:val="00A42C97"/>
    <w:rsid w:val="00A46671"/>
    <w:rsid w:val="00A5192A"/>
    <w:rsid w:val="00A5253A"/>
    <w:rsid w:val="00A531EB"/>
    <w:rsid w:val="00A55280"/>
    <w:rsid w:val="00A552B8"/>
    <w:rsid w:val="00A5719E"/>
    <w:rsid w:val="00A579EC"/>
    <w:rsid w:val="00A60362"/>
    <w:rsid w:val="00A67584"/>
    <w:rsid w:val="00A85357"/>
    <w:rsid w:val="00A91CDF"/>
    <w:rsid w:val="00A93C5C"/>
    <w:rsid w:val="00AA6484"/>
    <w:rsid w:val="00AB6E4E"/>
    <w:rsid w:val="00AB73F6"/>
    <w:rsid w:val="00AC292D"/>
    <w:rsid w:val="00AC69BF"/>
    <w:rsid w:val="00AD2AF8"/>
    <w:rsid w:val="00AD4ECA"/>
    <w:rsid w:val="00AD776E"/>
    <w:rsid w:val="00AE1A70"/>
    <w:rsid w:val="00AE4E1C"/>
    <w:rsid w:val="00AE555C"/>
    <w:rsid w:val="00AE6595"/>
    <w:rsid w:val="00AF0331"/>
    <w:rsid w:val="00AF1B39"/>
    <w:rsid w:val="00AF48A1"/>
    <w:rsid w:val="00B130B9"/>
    <w:rsid w:val="00B17B78"/>
    <w:rsid w:val="00B34029"/>
    <w:rsid w:val="00B34A48"/>
    <w:rsid w:val="00B400C1"/>
    <w:rsid w:val="00B41B3A"/>
    <w:rsid w:val="00B42E66"/>
    <w:rsid w:val="00B4564A"/>
    <w:rsid w:val="00B55B19"/>
    <w:rsid w:val="00B56123"/>
    <w:rsid w:val="00B61E56"/>
    <w:rsid w:val="00B64DAC"/>
    <w:rsid w:val="00B82786"/>
    <w:rsid w:val="00B8665B"/>
    <w:rsid w:val="00B87E5A"/>
    <w:rsid w:val="00B975FB"/>
    <w:rsid w:val="00BA3D4C"/>
    <w:rsid w:val="00BA3D61"/>
    <w:rsid w:val="00BA4397"/>
    <w:rsid w:val="00BA471A"/>
    <w:rsid w:val="00BB4461"/>
    <w:rsid w:val="00BB4B0D"/>
    <w:rsid w:val="00BB5972"/>
    <w:rsid w:val="00BC4DCC"/>
    <w:rsid w:val="00BD24C6"/>
    <w:rsid w:val="00BD284C"/>
    <w:rsid w:val="00BD76BE"/>
    <w:rsid w:val="00BE1532"/>
    <w:rsid w:val="00BE3F8F"/>
    <w:rsid w:val="00BF0DE5"/>
    <w:rsid w:val="00BF7DEA"/>
    <w:rsid w:val="00C01729"/>
    <w:rsid w:val="00C03839"/>
    <w:rsid w:val="00C106D2"/>
    <w:rsid w:val="00C13CF7"/>
    <w:rsid w:val="00C14E99"/>
    <w:rsid w:val="00C15B9C"/>
    <w:rsid w:val="00C22C9B"/>
    <w:rsid w:val="00C232B2"/>
    <w:rsid w:val="00C278CB"/>
    <w:rsid w:val="00C30FFB"/>
    <w:rsid w:val="00C35B95"/>
    <w:rsid w:val="00C612C7"/>
    <w:rsid w:val="00C61AC7"/>
    <w:rsid w:val="00C65104"/>
    <w:rsid w:val="00C65409"/>
    <w:rsid w:val="00C67BB0"/>
    <w:rsid w:val="00C720B8"/>
    <w:rsid w:val="00C72113"/>
    <w:rsid w:val="00C74DAE"/>
    <w:rsid w:val="00C758D3"/>
    <w:rsid w:val="00C7605B"/>
    <w:rsid w:val="00C83E1C"/>
    <w:rsid w:val="00C841A4"/>
    <w:rsid w:val="00C91012"/>
    <w:rsid w:val="00C9397B"/>
    <w:rsid w:val="00CB0AB6"/>
    <w:rsid w:val="00CD2738"/>
    <w:rsid w:val="00CD2DDB"/>
    <w:rsid w:val="00CD6B0D"/>
    <w:rsid w:val="00CE353B"/>
    <w:rsid w:val="00CE3618"/>
    <w:rsid w:val="00D10C0F"/>
    <w:rsid w:val="00D11F09"/>
    <w:rsid w:val="00D1326A"/>
    <w:rsid w:val="00D14DC3"/>
    <w:rsid w:val="00D22EA1"/>
    <w:rsid w:val="00D23BBD"/>
    <w:rsid w:val="00D250D8"/>
    <w:rsid w:val="00D370BC"/>
    <w:rsid w:val="00D44B56"/>
    <w:rsid w:val="00D4669A"/>
    <w:rsid w:val="00D507EB"/>
    <w:rsid w:val="00D55317"/>
    <w:rsid w:val="00D56E34"/>
    <w:rsid w:val="00D57E8F"/>
    <w:rsid w:val="00D639F2"/>
    <w:rsid w:val="00D66FDF"/>
    <w:rsid w:val="00D7284C"/>
    <w:rsid w:val="00D82EF5"/>
    <w:rsid w:val="00D83B34"/>
    <w:rsid w:val="00D866CE"/>
    <w:rsid w:val="00D912EE"/>
    <w:rsid w:val="00DA1373"/>
    <w:rsid w:val="00DA2987"/>
    <w:rsid w:val="00DA6FFB"/>
    <w:rsid w:val="00DB01DC"/>
    <w:rsid w:val="00DB2D8D"/>
    <w:rsid w:val="00DB3F94"/>
    <w:rsid w:val="00DB4001"/>
    <w:rsid w:val="00DC2F43"/>
    <w:rsid w:val="00DD54A8"/>
    <w:rsid w:val="00DE1EE6"/>
    <w:rsid w:val="00DE4A52"/>
    <w:rsid w:val="00DE65D5"/>
    <w:rsid w:val="00DF5015"/>
    <w:rsid w:val="00DF658F"/>
    <w:rsid w:val="00E17BF1"/>
    <w:rsid w:val="00E36094"/>
    <w:rsid w:val="00E3761D"/>
    <w:rsid w:val="00E41A2B"/>
    <w:rsid w:val="00E42EFE"/>
    <w:rsid w:val="00E50373"/>
    <w:rsid w:val="00E55E68"/>
    <w:rsid w:val="00E60191"/>
    <w:rsid w:val="00E63CCD"/>
    <w:rsid w:val="00E65315"/>
    <w:rsid w:val="00E67DE6"/>
    <w:rsid w:val="00E765C0"/>
    <w:rsid w:val="00E7721A"/>
    <w:rsid w:val="00E817E0"/>
    <w:rsid w:val="00E859F5"/>
    <w:rsid w:val="00E87960"/>
    <w:rsid w:val="00E90059"/>
    <w:rsid w:val="00E949F2"/>
    <w:rsid w:val="00EA0C12"/>
    <w:rsid w:val="00EA33B5"/>
    <w:rsid w:val="00EA3EF2"/>
    <w:rsid w:val="00EA645F"/>
    <w:rsid w:val="00EA6BCE"/>
    <w:rsid w:val="00EB3BF1"/>
    <w:rsid w:val="00EC0DE4"/>
    <w:rsid w:val="00EC4EBD"/>
    <w:rsid w:val="00EC5B7A"/>
    <w:rsid w:val="00ED3A4A"/>
    <w:rsid w:val="00ED5D6E"/>
    <w:rsid w:val="00ED7A5D"/>
    <w:rsid w:val="00EE2D02"/>
    <w:rsid w:val="00EE5780"/>
    <w:rsid w:val="00EE5825"/>
    <w:rsid w:val="00EE6367"/>
    <w:rsid w:val="00EE78E3"/>
    <w:rsid w:val="00EF415A"/>
    <w:rsid w:val="00EF4DB4"/>
    <w:rsid w:val="00F04EC9"/>
    <w:rsid w:val="00F110EF"/>
    <w:rsid w:val="00F126FD"/>
    <w:rsid w:val="00F209DA"/>
    <w:rsid w:val="00F32271"/>
    <w:rsid w:val="00F37CCF"/>
    <w:rsid w:val="00F43AA6"/>
    <w:rsid w:val="00F43F30"/>
    <w:rsid w:val="00F5100F"/>
    <w:rsid w:val="00F61886"/>
    <w:rsid w:val="00F63E12"/>
    <w:rsid w:val="00F76A58"/>
    <w:rsid w:val="00F8009E"/>
    <w:rsid w:val="00F81A55"/>
    <w:rsid w:val="00F81B04"/>
    <w:rsid w:val="00F822FD"/>
    <w:rsid w:val="00F82929"/>
    <w:rsid w:val="00FA6FCE"/>
    <w:rsid w:val="00FA7F10"/>
    <w:rsid w:val="00FC0774"/>
    <w:rsid w:val="00FC40C4"/>
    <w:rsid w:val="00FC581F"/>
    <w:rsid w:val="00FD18B5"/>
    <w:rsid w:val="00FD25BF"/>
    <w:rsid w:val="00FD25D3"/>
    <w:rsid w:val="00FD276B"/>
    <w:rsid w:val="00FD5C71"/>
    <w:rsid w:val="00FE61CF"/>
    <w:rsid w:val="00FF15AE"/>
    <w:rsid w:val="00FF3274"/>
    <w:rsid w:val="00FF5891"/>
    <w:rsid w:val="00FF605A"/>
    <w:rsid w:val="00FF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27140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627140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714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2714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"/>
    <w:basedOn w:val="a"/>
    <w:uiPriority w:val="99"/>
    <w:rsid w:val="006271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link w:val="a5"/>
    <w:uiPriority w:val="99"/>
    <w:semiHidden/>
    <w:rsid w:val="0062714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627140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627140"/>
    <w:rPr>
      <w:rFonts w:cs="Times New Roman"/>
      <w:vertAlign w:val="superscript"/>
    </w:rPr>
  </w:style>
  <w:style w:type="paragraph" w:styleId="a7">
    <w:name w:val="Body Text"/>
    <w:basedOn w:val="a"/>
    <w:link w:val="a8"/>
    <w:uiPriority w:val="99"/>
    <w:rsid w:val="0062714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27140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List 3"/>
    <w:basedOn w:val="a"/>
    <w:uiPriority w:val="99"/>
    <w:rsid w:val="00627140"/>
    <w:pPr>
      <w:ind w:left="849" w:hanging="283"/>
    </w:pPr>
    <w:rPr>
      <w:rFonts w:ascii="Arial" w:hAnsi="Arial" w:cs="Arial"/>
      <w:szCs w:val="28"/>
    </w:rPr>
  </w:style>
  <w:style w:type="paragraph" w:styleId="HTML">
    <w:name w:val="HTML Preformatted"/>
    <w:basedOn w:val="a"/>
    <w:link w:val="HTML0"/>
    <w:uiPriority w:val="99"/>
    <w:rsid w:val="00627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27140"/>
    <w:rPr>
      <w:rFonts w:ascii="Courier New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99"/>
    <w:rsid w:val="0062714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"/>
    <w:uiPriority w:val="99"/>
    <w:rsid w:val="00627140"/>
    <w:pPr>
      <w:ind w:left="566" w:hanging="283"/>
    </w:pPr>
  </w:style>
  <w:style w:type="paragraph" w:styleId="aa">
    <w:name w:val="Normal (Web)"/>
    <w:basedOn w:val="a"/>
    <w:uiPriority w:val="99"/>
    <w:rsid w:val="00627140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uiPriority w:val="99"/>
    <w:rsid w:val="006271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annotation reference"/>
    <w:basedOn w:val="a0"/>
    <w:uiPriority w:val="99"/>
    <w:semiHidden/>
    <w:rsid w:val="00627140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62714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62714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62714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27140"/>
    <w:rPr>
      <w:rFonts w:ascii="Tahoma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rsid w:val="00627140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62714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номер страницы"/>
    <w:basedOn w:val="a0"/>
    <w:uiPriority w:val="99"/>
    <w:rsid w:val="00627140"/>
    <w:rPr>
      <w:rFonts w:cs="Times New Roman"/>
    </w:rPr>
  </w:style>
  <w:style w:type="paragraph" w:customStyle="1" w:styleId="210">
    <w:name w:val="Основной текст с отступом 21"/>
    <w:basedOn w:val="a"/>
    <w:uiPriority w:val="99"/>
    <w:rsid w:val="00627140"/>
    <w:pPr>
      <w:widowControl w:val="0"/>
      <w:ind w:firstLine="720"/>
    </w:pPr>
    <w:rPr>
      <w:sz w:val="28"/>
      <w:szCs w:val="20"/>
    </w:rPr>
  </w:style>
  <w:style w:type="paragraph" w:styleId="af3">
    <w:name w:val="footer"/>
    <w:basedOn w:val="a"/>
    <w:link w:val="af4"/>
    <w:uiPriority w:val="99"/>
    <w:rsid w:val="0062714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6271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uiPriority w:val="99"/>
    <w:rsid w:val="006271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"/>
    <w:uiPriority w:val="99"/>
    <w:rsid w:val="006271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Indent 2"/>
    <w:basedOn w:val="a"/>
    <w:link w:val="25"/>
    <w:uiPriority w:val="99"/>
    <w:rsid w:val="0062714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627140"/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uiPriority w:val="99"/>
    <w:rsid w:val="00627140"/>
    <w:rPr>
      <w:rFonts w:cs="Times New Roman"/>
    </w:rPr>
  </w:style>
  <w:style w:type="table" w:styleId="12">
    <w:name w:val="Table Grid 1"/>
    <w:basedOn w:val="a1"/>
    <w:uiPriority w:val="99"/>
    <w:rsid w:val="00627140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6">
    <w:name w:val="Emphasis"/>
    <w:basedOn w:val="a0"/>
    <w:uiPriority w:val="99"/>
    <w:qFormat/>
    <w:rsid w:val="00627140"/>
    <w:rPr>
      <w:rFonts w:cs="Times New Roman"/>
      <w:i/>
      <w:iCs/>
    </w:rPr>
  </w:style>
  <w:style w:type="paragraph" w:styleId="af7">
    <w:name w:val="List Paragraph"/>
    <w:basedOn w:val="a"/>
    <w:uiPriority w:val="34"/>
    <w:qFormat/>
    <w:rsid w:val="00627140"/>
    <w:pPr>
      <w:ind w:left="720"/>
      <w:contextualSpacing/>
    </w:pPr>
  </w:style>
  <w:style w:type="paragraph" w:customStyle="1" w:styleId="Style1">
    <w:name w:val="Style1"/>
    <w:basedOn w:val="a"/>
    <w:uiPriority w:val="99"/>
    <w:rsid w:val="00627140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627140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uiPriority w:val="99"/>
    <w:rsid w:val="00225C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3">
    <w:name w:val="Текст1"/>
    <w:basedOn w:val="a"/>
    <w:uiPriority w:val="99"/>
    <w:rsid w:val="00771836"/>
    <w:rPr>
      <w:rFonts w:ascii="Courier New" w:hAnsi="Courier New"/>
      <w:sz w:val="20"/>
      <w:szCs w:val="20"/>
      <w:lang w:eastAsia="ar-SA"/>
    </w:rPr>
  </w:style>
  <w:style w:type="paragraph" w:customStyle="1" w:styleId="211">
    <w:name w:val="Основной текст 21"/>
    <w:basedOn w:val="a"/>
    <w:uiPriority w:val="99"/>
    <w:rsid w:val="00771836"/>
    <w:pPr>
      <w:spacing w:after="120"/>
      <w:ind w:left="283"/>
    </w:pPr>
    <w:rPr>
      <w:sz w:val="20"/>
      <w:szCs w:val="20"/>
    </w:rPr>
  </w:style>
  <w:style w:type="paragraph" w:customStyle="1" w:styleId="14">
    <w:name w:val="Абзац списка1"/>
    <w:basedOn w:val="a"/>
    <w:uiPriority w:val="99"/>
    <w:rsid w:val="007718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771836"/>
    <w:rPr>
      <w:rFonts w:cs="Times New Roman"/>
    </w:rPr>
  </w:style>
  <w:style w:type="paragraph" w:styleId="af8">
    <w:name w:val="Body Text Indent"/>
    <w:aliases w:val="текст,Основной текст 1"/>
    <w:basedOn w:val="a"/>
    <w:link w:val="af9"/>
    <w:uiPriority w:val="99"/>
    <w:locked/>
    <w:rsid w:val="00771836"/>
    <w:pPr>
      <w:spacing w:after="120"/>
      <w:ind w:left="283"/>
    </w:pPr>
  </w:style>
  <w:style w:type="character" w:customStyle="1" w:styleId="af9">
    <w:name w:val="Основной текст с отступом Знак"/>
    <w:aliases w:val="текст Знак,Основной текст 1 Знак"/>
    <w:basedOn w:val="a0"/>
    <w:link w:val="af8"/>
    <w:uiPriority w:val="99"/>
    <w:locked/>
    <w:rsid w:val="00771836"/>
    <w:rPr>
      <w:rFonts w:ascii="Times New Roman" w:hAnsi="Times New Roman" w:cs="Times New Roman"/>
      <w:sz w:val="24"/>
      <w:szCs w:val="24"/>
    </w:rPr>
  </w:style>
  <w:style w:type="character" w:customStyle="1" w:styleId="c45">
    <w:name w:val="c45"/>
    <w:basedOn w:val="a0"/>
    <w:uiPriority w:val="99"/>
    <w:rsid w:val="00515C20"/>
    <w:rPr>
      <w:rFonts w:cs="Times New Roman"/>
    </w:rPr>
  </w:style>
  <w:style w:type="character" w:customStyle="1" w:styleId="c0">
    <w:name w:val="c0"/>
    <w:basedOn w:val="a0"/>
    <w:uiPriority w:val="99"/>
    <w:rsid w:val="00515C20"/>
    <w:rPr>
      <w:rFonts w:cs="Times New Roman"/>
    </w:rPr>
  </w:style>
  <w:style w:type="paragraph" w:customStyle="1" w:styleId="c5">
    <w:name w:val="c5"/>
    <w:basedOn w:val="a"/>
    <w:uiPriority w:val="99"/>
    <w:rsid w:val="00515C20"/>
    <w:pPr>
      <w:spacing w:before="100" w:beforeAutospacing="1" w:after="100" w:afterAutospacing="1"/>
    </w:pPr>
  </w:style>
  <w:style w:type="paragraph" w:styleId="afa">
    <w:name w:val="List"/>
    <w:basedOn w:val="a"/>
    <w:uiPriority w:val="99"/>
    <w:semiHidden/>
    <w:locked/>
    <w:rsid w:val="00515C20"/>
    <w:pPr>
      <w:ind w:left="283" w:hanging="283"/>
      <w:contextualSpacing/>
    </w:pPr>
  </w:style>
  <w:style w:type="paragraph" w:styleId="30">
    <w:name w:val="Body Text 3"/>
    <w:basedOn w:val="a"/>
    <w:link w:val="31"/>
    <w:uiPriority w:val="99"/>
    <w:locked/>
    <w:rsid w:val="00515C2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locked/>
    <w:rsid w:val="00515C20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4F27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1878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andard">
    <w:name w:val="Standard"/>
    <w:uiPriority w:val="99"/>
    <w:rsid w:val="006F609A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486D7B"/>
    <w:pPr>
      <w:spacing w:before="100" w:beforeAutospacing="1" w:after="100" w:afterAutospacing="1"/>
    </w:pPr>
    <w:rPr>
      <w:rFonts w:eastAsia="Calibri"/>
    </w:rPr>
  </w:style>
  <w:style w:type="paragraph" w:customStyle="1" w:styleId="msonormalcxsplast">
    <w:name w:val="msonormalcxsplast"/>
    <w:basedOn w:val="a"/>
    <w:uiPriority w:val="99"/>
    <w:rsid w:val="00486D7B"/>
    <w:pPr>
      <w:spacing w:before="100" w:beforeAutospacing="1" w:after="100" w:afterAutospacing="1"/>
    </w:pPr>
    <w:rPr>
      <w:rFonts w:eastAsia="Calibri"/>
    </w:rPr>
  </w:style>
  <w:style w:type="paragraph" w:customStyle="1" w:styleId="consplusnonformatcxspmiddle">
    <w:name w:val="consplusnonformatcxspmiddle"/>
    <w:basedOn w:val="a"/>
    <w:uiPriority w:val="99"/>
    <w:rsid w:val="00486D7B"/>
    <w:pPr>
      <w:spacing w:before="100" w:beforeAutospacing="1" w:after="100" w:afterAutospacing="1"/>
    </w:pPr>
    <w:rPr>
      <w:rFonts w:eastAsia="Calibri"/>
    </w:rPr>
  </w:style>
  <w:style w:type="paragraph" w:customStyle="1" w:styleId="consplusnonformatcxsplast">
    <w:name w:val="consplusnonformatcxsplast"/>
    <w:basedOn w:val="a"/>
    <w:uiPriority w:val="99"/>
    <w:rsid w:val="00486D7B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5FCDD-B7B2-433E-80BC-D92A2AE1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2705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kpk</Company>
  <LinksUpToDate>false</LinksUpToDate>
  <CharactersWithSpaces>18088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максим</cp:lastModifiedBy>
  <cp:revision>2</cp:revision>
  <cp:lastPrinted>2017-01-18T11:56:00Z</cp:lastPrinted>
  <dcterms:created xsi:type="dcterms:W3CDTF">2017-01-25T08:48:00Z</dcterms:created>
  <dcterms:modified xsi:type="dcterms:W3CDTF">2017-01-25T08:48:00Z</dcterms:modified>
</cp:coreProperties>
</file>